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34046" w14:textId="0FD5FFAC" w:rsidR="004A533D" w:rsidRPr="006D6E03" w:rsidRDefault="006D6E03" w:rsidP="006D6E03">
      <w:pPr>
        <w:pStyle w:val="Default"/>
        <w:ind w:right="-568"/>
        <w:jc w:val="both"/>
        <w:rPr>
          <w:rFonts w:ascii="Times New Roman" w:hAnsi="Times New Roman" w:cs="Times New Roman"/>
        </w:rPr>
      </w:pPr>
      <w:r w:rsidRPr="006D6E03">
        <w:rPr>
          <w:rFonts w:ascii="Times New Roman" w:hAnsi="Times New Roman" w:cs="Times New Roman"/>
        </w:rPr>
        <w:t>Recomenda-se conhecer os diversos roteiros técnicos disponíveis no site do SIGRH, acessíveis pelo link</w:t>
      </w:r>
      <w:r>
        <w:rPr>
          <w:rFonts w:ascii="Times New Roman" w:hAnsi="Times New Roman" w:cs="Times New Roman"/>
        </w:rPr>
        <w:t xml:space="preserve"> </w:t>
      </w:r>
      <w:hyperlink r:id="rId4" w:history="1">
        <w:r w:rsidRPr="006D6E03">
          <w:rPr>
            <w:rStyle w:val="Hyperlink"/>
            <w:rFonts w:ascii="Times New Roman" w:hAnsi="Times New Roman" w:cs="Times New Roman"/>
          </w:rPr>
          <w:t>https://sigam.ambiente.sp.gov.br/sigam3/Default.aspx?idPagina=16921</w:t>
        </w:r>
      </w:hyperlink>
      <w:r w:rsidRPr="006D6E03">
        <w:rPr>
          <w:rFonts w:ascii="Times New Roman" w:hAnsi="Times New Roman" w:cs="Times New Roman"/>
        </w:rPr>
        <w:t>, e o conteúdo mínimo para os Termos de Referência especificado nos itens 14.1 ao 14.4 do MPO</w:t>
      </w:r>
      <w:r w:rsidRPr="006D6E03">
        <w:rPr>
          <w:rFonts w:ascii="Times New Roman" w:hAnsi="Times New Roman" w:cs="Times New Roman"/>
        </w:rPr>
        <w:t xml:space="preserve"> (Anexo da Deliberação </w:t>
      </w:r>
      <w:r w:rsidRPr="006D6E03">
        <w:rPr>
          <w:rFonts w:ascii="Times New Roman" w:hAnsi="Times New Roman" w:cs="Times New Roman"/>
        </w:rPr>
        <w:t xml:space="preserve">COFEHIDRO Nº 247, </w:t>
      </w:r>
      <w:r w:rsidRPr="006D6E03">
        <w:rPr>
          <w:rFonts w:ascii="Times New Roman" w:hAnsi="Times New Roman" w:cs="Times New Roman"/>
        </w:rPr>
        <w:t xml:space="preserve">de </w:t>
      </w:r>
      <w:r w:rsidRPr="006D6E03">
        <w:rPr>
          <w:rFonts w:ascii="Times New Roman" w:hAnsi="Times New Roman" w:cs="Times New Roman"/>
        </w:rPr>
        <w:t>31/10/2022</w:t>
      </w:r>
      <w:r w:rsidRPr="006D6E03">
        <w:rPr>
          <w:rFonts w:ascii="Times New Roman" w:hAnsi="Times New Roman" w:cs="Times New Roman"/>
        </w:rPr>
        <w:t>)</w:t>
      </w:r>
    </w:p>
    <w:sectPr w:rsidR="004A533D" w:rsidRPr="006D6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03"/>
    <w:rsid w:val="003923CC"/>
    <w:rsid w:val="004A533D"/>
    <w:rsid w:val="004B1781"/>
    <w:rsid w:val="006D6E03"/>
    <w:rsid w:val="00B8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C1F6"/>
  <w15:chartTrackingRefBased/>
  <w15:docId w15:val="{90B42A35-7209-4210-8E8A-0D8CC1A5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D6E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6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6E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6E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6E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6E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6E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6E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6E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D6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6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6E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6E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6E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6E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6E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6E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6E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D6E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D6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6E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6E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D6E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D6E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D6E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D6E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6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6E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D6E0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6D6E03"/>
    <w:rPr>
      <w:color w:val="0000FF"/>
      <w:u w:val="single"/>
    </w:rPr>
  </w:style>
  <w:style w:type="paragraph" w:customStyle="1" w:styleId="Default">
    <w:name w:val="Default"/>
    <w:rsid w:val="006D6E03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gam.ambiente.sp.gov.br/sigam3/Default.aspx?idPagina=1692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 Nashiro</dc:creator>
  <cp:keywords/>
  <dc:description/>
  <cp:lastModifiedBy>Gilson Nashiro</cp:lastModifiedBy>
  <cp:revision>1</cp:revision>
  <dcterms:created xsi:type="dcterms:W3CDTF">2024-03-01T17:58:00Z</dcterms:created>
  <dcterms:modified xsi:type="dcterms:W3CDTF">2024-03-01T18:03:00Z</dcterms:modified>
</cp:coreProperties>
</file>