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6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1984"/>
        <w:gridCol w:w="993"/>
        <w:gridCol w:w="1701"/>
        <w:gridCol w:w="1559"/>
        <w:gridCol w:w="567"/>
        <w:gridCol w:w="850"/>
        <w:gridCol w:w="1560"/>
      </w:tblGrid>
      <w:tr w:rsidR="00AF0C14" w:rsidRPr="00717479" w:rsidTr="00085EE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CAD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tabs>
                <w:tab w:val="left" w:pos="141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ENTIDADE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ENDEREÇO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CNPJ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 MUN.</w:t>
            </w: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DIRIGENTE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Representante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CATEGORIA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ATA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ESTAT.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</w:rPr>
              <w:t>R G   /   C P F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  <w:t>10 = 417</w:t>
            </w:r>
          </w:p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SOCIEDADE VISCONDE DE SÃO LEOPOLDO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UNI SANTOS - IPEC</w:t>
            </w:r>
            <w:r w:rsidR="002D3D97">
              <w:rPr>
                <w:rFonts w:ascii="Times New Roman" w:eastAsia="Times New Roman" w:hAnsi="Times New Roman" w:cs="Times New Roman"/>
                <w:sz w:val="16"/>
                <w:szCs w:val="20"/>
              </w:rPr>
              <w:t>I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Av.Cons.Nébias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300,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V.Mathias</w:t>
            </w:r>
          </w:p>
          <w:p w:rsidR="002D3D97" w:rsidRDefault="002D3D97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Cep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: 11015-002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58.191.</w:t>
            </w:r>
            <w:r w:rsidR="002D3D97">
              <w:rPr>
                <w:rFonts w:ascii="Times New Roman" w:eastAsia="Times New Roman" w:hAnsi="Times New Roman" w:cs="Times New Roman"/>
                <w:sz w:val="16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08/0001-62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Reitor-Marcos Medina Leite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Paulo de Moraes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UNIVERSIDADE</w:t>
            </w:r>
            <w:r w:rsidR="002B6765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/ INSTITUTO</w:t>
            </w:r>
            <w:r w:rsidR="002B6765">
              <w:rPr>
                <w:rFonts w:ascii="Times New Roman" w:eastAsia="Times New Roman" w:hAnsi="Times New Roman" w:cs="Times New Roman"/>
                <w:sz w:val="16"/>
                <w:szCs w:val="20"/>
              </w:rPr>
              <w:t>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18.993.398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108.363.208-67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UNESP – UNIVERSIDADE ESTADUAL PAULISTA “JULIO DE M. FILHO” – CAMPUS SÃO VICENTE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PRAÇA INFANTE DOM HENRIQUE S/N – PARQUE BITARU-CEP: 11330-900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48.031.918/0005-58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S. VICENTE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C63B0B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C63B0B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WAGNER COTRONI VALENTE</w:t>
            </w:r>
          </w:p>
          <w:p w:rsidR="00AF0C14" w:rsidRPr="00C63B0B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235095"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  <w:t xml:space="preserve">Email: </w:t>
            </w:r>
            <w:hyperlink r:id="rId7" w:history="1">
              <w:r w:rsidRPr="00235095">
                <w:rPr>
                  <w:rStyle w:val="Hyperlink"/>
                  <w:rFonts w:ascii="Times New Roman" w:eastAsia="Times New Roman" w:hAnsi="Times New Roman" w:cs="Times New Roman"/>
                  <w:sz w:val="14"/>
                  <w:szCs w:val="20"/>
                  <w:lang w:val="en-US"/>
                </w:rPr>
                <w:t>coordenadoria@clp.unesp.br</w:t>
              </w:r>
            </w:hyperlink>
            <w:r w:rsidRPr="00235095"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UNIVERSIDADES E INSTITUTOS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7.563.415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040.340.628-51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23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CIESP – CENTRO DAS </w:t>
            </w:r>
            <w:proofErr w:type="gramStart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INDUSTRIAS</w:t>
            </w:r>
            <w:proofErr w:type="gramEnd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DO E. DE SÃO PAULO - DIR </w:t>
            </w:r>
            <w:proofErr w:type="gramStart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REGIONAL.</w:t>
            </w:r>
            <w:proofErr w:type="gramEnd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DE CUBATÃO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PRAÇA GETÚLIO VARGAS 20 – VILA COUTO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62 246 170\0029-47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PAULO ANTONIO SKAF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VALDIR JOSÉ CAOBIANCO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USUÁRIOS DAS ÁGUAS - USO INDUSTRIAL E COMERCIAL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3.063.644-9 SSP/PR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365.376.089-53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24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INSTITUTO SUPERIOR DE EDUCAÇÃO SANTA CECÍLIA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Rua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Oswado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Cruz,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266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58 251 711\0001-19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Draª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Lúcia Maria Teixeira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Furlani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UNIVERSIDADES E INSTITUTOS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6.177.363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733.096.058-68</w:t>
            </w:r>
          </w:p>
        </w:tc>
      </w:tr>
      <w:tr w:rsidR="00ED7D7E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ED7D7E" w:rsidRPr="00717479" w:rsidRDefault="00ED7D7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ED7D7E" w:rsidRPr="00717479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SINDICATO DOS TRABALHADORES NAS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INDUSTRIAS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QUIMICAS FARMACEUTICAS E DE FERTILIZANTES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7E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 SENADOR PINHEIRO MACHADO, 77 – VILA MATIAS – CEP: 11.075-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001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ED7D7E" w:rsidRPr="00717479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51.678.969/001-57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ED7D7E" w:rsidRPr="00717479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7E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JOSÉ FRANCISCO DE FIGUEIREDO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ED7D7E" w:rsidRPr="00717479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SINDICAIS E TRABALHADORES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7E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7E" w:rsidRPr="00717479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D7E" w:rsidRDefault="00F24C9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.4.65.4</w:t>
            </w:r>
            <w:r w:rsidR="00ED7D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97</w:t>
            </w:r>
          </w:p>
          <w:p w:rsidR="00ED7D7E" w:rsidRDefault="00ED7D7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331.618.368-04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DOS ENGENHEIROS E ARQUITETOS DE CUBATÃO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BENEDITO</w:t>
            </w:r>
            <w:r w:rsidR="0023509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AIRES 130 – VILA COUTO – CEP: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11510-120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55.670.491/0001-70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CÉLIO DA SILVIA LACERDA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17136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TÉCNICAS  ESPECIALIZADAS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8.302.644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56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ASSOC. CASA DA ESPERANÇA DE CUBATÃO DR LEÃO DE MOURA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XV DE NOVMBRO  180 – VILNA NOVA – CEP: 11520-010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51 642 098\0001-11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PROFª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="00235095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MARIA APARECIDA PIERUZZI DE SOUZA – EMAIL: </w:t>
            </w:r>
            <w:hyperlink r:id="rId8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adm@casadaesperacadecubatao.net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USUÁRIOS DAS ÁGUAS - USO DOMÉSTICO FINAL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F613EB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4.771.840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84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HABITACIONAL,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AMBIENTAL E SOCIAL</w:t>
            </w: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TETO E CHÃO DA BAIXADA SANTISTA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Basiloi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Martins Fontes, 169,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Jd.Nova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Republica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57729550/0001-63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Zulma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do Santos</w:t>
            </w:r>
            <w:proofErr w:type="gramEnd"/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Zulma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do Santos</w:t>
            </w:r>
            <w:proofErr w:type="gram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 COMUNITÁRIAS E MOVIMENTOS POPULARES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18059407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CUBATENSE D DEFESA DOS DIREITOS DAS PESSOAS DEFICIENTES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PRAÇA MÁRIO DOS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SANTOS Nº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460 – SÍTIO CAFEZAL – CEP: 11505-010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51.643.385/0001+46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JOSÉ ANTONIO D’ALRIO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DOS DIREITOS CIVIS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2B5655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B565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20.462.317-5</w:t>
            </w:r>
          </w:p>
          <w:p w:rsidR="00AF0C14" w:rsidRPr="002B5655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108.276.998-32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173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ORDEM DOS ADVOGADOS DO BRASIL-SUB. </w:t>
            </w:r>
            <w:proofErr w:type="gramStart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Praça José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Bonifacio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, 55,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Centro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43.419.613/0002-51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Rodrigo de Farias Julião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Octavio Augusto Machado de  Sá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DOS DIREITOS CIVIS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5D25C3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OAB. 174.609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OAB 175.314</w:t>
            </w:r>
          </w:p>
        </w:tc>
      </w:tr>
      <w:tr w:rsidR="00AF0C14" w:rsidRPr="00717479" w:rsidTr="00085EE7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317009" w:rsidP="0031700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=206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COMERCIAL E  INDUSTRIAL DE CUBATÃO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BAHIA 171 – VILA PAULISTA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46.480.364/0001-17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ANTONIO TEIXEIRA GOMES</w:t>
            </w:r>
          </w:p>
          <w:p w:rsidR="00AF0C14" w:rsidRDefault="009D04A1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hyperlink r:id="rId9" w:history="1">
              <w:r w:rsidR="00AF0C14"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acic@litoral.com.br</w:t>
              </w:r>
            </w:hyperlink>
            <w:r w:rsidR="00AF0C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  <w:p w:rsidR="00235095" w:rsidRPr="00717479" w:rsidRDefault="00235095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USUÁRIOS DAS ÁGUAS - USO INDUSTRIAL E COMERCIAL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6B28BC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0K</w:t>
            </w:r>
            <w:proofErr w:type="gramEnd"/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115.98.987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120.250.625-91</w:t>
            </w:r>
          </w:p>
        </w:tc>
      </w:tr>
    </w:tbl>
    <w:p w:rsidR="00235095" w:rsidRDefault="00235095">
      <w:r>
        <w:br w:type="page"/>
      </w:r>
    </w:p>
    <w:p w:rsidR="00235095" w:rsidRDefault="00235095"/>
    <w:tbl>
      <w:tblPr>
        <w:tblW w:w="1616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1984"/>
        <w:gridCol w:w="993"/>
        <w:gridCol w:w="1701"/>
        <w:gridCol w:w="1559"/>
        <w:gridCol w:w="567"/>
        <w:gridCol w:w="850"/>
        <w:gridCol w:w="1560"/>
      </w:tblGrid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273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DOS ENGENHEIROS E ARQUITETOS DE SÃO VICENTE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C23BA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Tibiriçá 516 - Centro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02.582.9870001-25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S. VICENTE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NIZIO JOSÉ CABRAL</w:t>
            </w:r>
          </w:p>
          <w:p w:rsidR="00F53ACD" w:rsidRDefault="00F53ACD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JOSÉ MACIEL DE BRITO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CLASSES DE PROFISSIONAIS LIBERAIS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C23BAD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 w:rsidRPr="00C23BAD"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F53ACD" w:rsidRDefault="00F53ACD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  <w:p w:rsidR="00F53ACD" w:rsidRPr="00E02904" w:rsidRDefault="00F53ACD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3.164.716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GRUPO LAZER E CIDADANIA - GLC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PRAÇA CORONEL JOAQUIM MONTENEGRO 18 – JARDIM DAS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INDUSTRIAS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: CEP: 11505-018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03.705.174/0001-48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IRENILDA BRITO SIMÕES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4.907.950</w:t>
            </w:r>
          </w:p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512.608.678-20</w:t>
            </w:r>
          </w:p>
        </w:tc>
      </w:tr>
      <w:tr w:rsidR="00AF0C14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336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ABC – ASSOCIAÇÃO BENEFICENTE DOS CATADORES DE MATERIAL RECICLÁVEL DA BAIXADA SANTISTA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TEM. COL. PM GERALDO APARECIDO, SNº SÍTIO CAFEZAL-CEP: 11505-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025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04.521.916/0001-48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CARLOS ANTONIO DE ARAÚJO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18.996.616-6</w:t>
            </w:r>
          </w:p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077.960.168-83</w:t>
            </w:r>
          </w:p>
        </w:tc>
      </w:tr>
      <w:tr w:rsidR="00AF0C14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344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ROTARY CLUB DE CUBATÃO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XV DE NOVEMBRO 90 – VILA NOVA CUBATÃO – CEP: 11510-020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55.670.798/0014-70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DILERMANDO MENDES GALDINO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USUÁRIO DAS ÁGUAS – USO DOMÉSTICO FINAL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12.349.298-1</w:t>
            </w:r>
          </w:p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231.238.346-20</w:t>
            </w:r>
          </w:p>
        </w:tc>
      </w:tr>
      <w:tr w:rsidR="00AF0C14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377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BRASILEIRA DE EQUILÍBRIO NOOCRÁTICO – EQUINÓCIO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RUA PRUDENTE DE MORAES 102 – VILA MATIAS 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05.093.189/0001-28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José Francisco de Figueiredo</w:t>
            </w:r>
          </w:p>
          <w:p w:rsidR="00AF0C14" w:rsidRP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AF0C14">
              <w:rPr>
                <w:rFonts w:ascii="Times New Roman" w:eastAsia="Times New Roman" w:hAnsi="Times New Roman" w:cs="Times New Roman"/>
                <w:sz w:val="16"/>
                <w:szCs w:val="20"/>
              </w:rPr>
              <w:t>Email</w:t>
            </w:r>
            <w:proofErr w:type="spellEnd"/>
            <w:r w:rsidRPr="00AF0C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0" w:history="1">
              <w:r w:rsidRPr="00AF0C14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fifi@sindiquim.org.br</w:t>
              </w:r>
            </w:hyperlink>
            <w:r w:rsidRPr="00AF0C14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9E448B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331.618.368-04</w:t>
            </w:r>
          </w:p>
        </w:tc>
      </w:tr>
      <w:tr w:rsidR="00AF0C14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385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CIDE – CENTRO DE INTEGRAÇÃO E DESENVOLVIMENTO EMPRESARIAL DA BAIXADA SANTISTA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PRAÇA GETÚLIO VARGAS, 20  - VILA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COUTO</w:t>
            </w:r>
            <w:proofErr w:type="gram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52.249.406/0001-06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VALDIR JOSE CAOBIANCO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USUÁRIOS DAS ÁGUAS – USO INDUSTRIAL E COMERCIAL </w:t>
            </w:r>
            <w:proofErr w:type="gramStart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(PATRONAIS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0C6426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3.063.644-9</w:t>
            </w:r>
          </w:p>
          <w:p w:rsidR="000C6426" w:rsidRPr="00E02904" w:rsidRDefault="000C6426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356.376.089-53</w:t>
            </w:r>
          </w:p>
        </w:tc>
      </w:tr>
      <w:tr w:rsidR="00212A5F" w:rsidRPr="00717479" w:rsidTr="00E02904">
        <w:trPr>
          <w:trHeight w:val="94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12A5F" w:rsidRPr="00717479" w:rsidRDefault="00212A5F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400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12A5F" w:rsidRDefault="00212A5F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FIESP – FEDERAÇÃO DAS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INDUSTRIAS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DO ESTADO DE SÃO PAULO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5F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 SENADOR FEIJÓ 31 2º ANDAR CONJ. 4 CENTRO – CEP: 11015-501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12A5F" w:rsidRPr="00717479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62.225933/0001-34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12A5F" w:rsidRPr="00717479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5F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PAULO ANTONIO SKAF</w:t>
            </w:r>
          </w:p>
          <w:p w:rsidR="00212A5F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212A5F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RONALDO SÉRGIO VASQUES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1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Ronaldo.vasques@fiesp.org.br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12A5F" w:rsidRPr="00717479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USUÁRIOS DAS ÁGUAS – USO INDUSTRIAL E COMERCIAL </w:t>
            </w:r>
            <w:proofErr w:type="gramStart"/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(PATRONAIS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5F" w:rsidRDefault="00212A5F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5F" w:rsidRPr="00717479" w:rsidRDefault="00212A5F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5F" w:rsidRPr="00E02904" w:rsidRDefault="00212A5F" w:rsidP="00F41F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4.412.909-9/674083628-00</w:t>
            </w:r>
          </w:p>
          <w:p w:rsidR="00212A5F" w:rsidRPr="00E02904" w:rsidRDefault="00212A5F" w:rsidP="00F41F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7.922.152-X/975978308-82</w:t>
            </w:r>
          </w:p>
        </w:tc>
      </w:tr>
      <w:tr w:rsidR="00AF0C14" w:rsidRPr="00717479" w:rsidTr="00E02904">
        <w:trPr>
          <w:trHeight w:val="944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413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INSTITUTO </w:t>
            </w: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CAÁ </w:t>
            </w: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– OBY DE ANALISES E PROTAGONISMO SOCIO AMBIENTAL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Av.Pedro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Lessa, 1446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Conj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22, 2ºandar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06.010.125/0001-89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Carlos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Venício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Cantareli</w:t>
            </w:r>
            <w:proofErr w:type="spellEnd"/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F0C14" w:rsidRPr="00717479" w:rsidRDefault="00AF0C14" w:rsidP="00F3704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Carlos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Venício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Cantareli</w:t>
            </w:r>
            <w:proofErr w:type="spellEnd"/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5D25C3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AF0C14" w:rsidP="00F41F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17059709/</w:t>
            </w:r>
          </w:p>
          <w:p w:rsidR="00AF0C14" w:rsidRPr="00E02904" w:rsidRDefault="00AF0C14" w:rsidP="00F41FD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079996888-94</w:t>
            </w:r>
          </w:p>
        </w:tc>
      </w:tr>
      <w:tr w:rsidR="00AF0C14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415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ORDEM DOS ADVOGADOS DO BRASIL 121ª SUBSECÇÃO CUBATÃO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 JOAQUIM MIGUEL COUTO 106 JD. SÃO FRANCISCO-CEP: 11500-005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43.419.613/0121-87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LUIZ MARCELO MOREIRA</w:t>
            </w:r>
          </w:p>
          <w:p w:rsidR="00AF0C14" w:rsidRPr="00DE4095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DE409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email: </w:t>
            </w:r>
            <w:hyperlink r:id="rId12" w:history="1">
              <w:r w:rsidRPr="00DE4095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  <w:lang w:val="en-US"/>
                </w:rPr>
                <w:t>cubatao@oabsp.org.br</w:t>
              </w:r>
            </w:hyperlink>
            <w:r w:rsidRPr="00DE4095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CLASSE DE PROFISSIONAIS LIBERAIS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E02904" w:rsidRDefault="00AF0C14" w:rsidP="000321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6.159.455-SSPMG</w:t>
            </w:r>
          </w:p>
          <w:p w:rsidR="00AF0C14" w:rsidRPr="00E02904" w:rsidRDefault="00AF0C14" w:rsidP="0003218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  <w:r w:rsidRPr="00E02904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>79998917620</w:t>
            </w:r>
          </w:p>
        </w:tc>
      </w:tr>
    </w:tbl>
    <w:p w:rsidR="00235095" w:rsidRDefault="00235095">
      <w:r>
        <w:br w:type="page"/>
      </w:r>
    </w:p>
    <w:p w:rsidR="00235095" w:rsidRDefault="00235095"/>
    <w:tbl>
      <w:tblPr>
        <w:tblW w:w="1616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1984"/>
        <w:gridCol w:w="993"/>
        <w:gridCol w:w="1701"/>
        <w:gridCol w:w="1559"/>
        <w:gridCol w:w="567"/>
        <w:gridCol w:w="850"/>
        <w:gridCol w:w="1560"/>
      </w:tblGrid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416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INSTITUTO MARAMAR PARA O MANEJO RESPONSÁVEL DOS RECURSOS NATURAUS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R. República do Equador, 100/ 22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Praia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CEP 11030-151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05.631.970/0001-09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Fabrício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Gandini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Caldeira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3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fabricio@maramar.org.br</w:t>
              </w:r>
            </w:hyperlink>
          </w:p>
          <w:p w:rsidR="00AF0C14" w:rsidRDefault="00AF0C14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Fabrício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Gandini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Caldeira</w:t>
            </w:r>
          </w:p>
          <w:p w:rsidR="00AF0C14" w:rsidRDefault="00AF0C14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e-mail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4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fabricio@maramar.org.br</w:t>
              </w:r>
            </w:hyperlink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717479"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4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20.946.504-9/</w:t>
            </w:r>
          </w:p>
        </w:tc>
      </w:tr>
      <w:tr w:rsidR="00D61702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61702" w:rsidRPr="00717479" w:rsidRDefault="00D61702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455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D61702" w:rsidRPr="00717479" w:rsidRDefault="00D61702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AMIGOS DO BAIRRO PRINCESA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2" w:rsidRDefault="00D61702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ANTONIO LUIZ PRATES MAIA  100 – BAIRRO PRINCESA – CEP: 11711-585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D61702" w:rsidRPr="00717479" w:rsidRDefault="00187AC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14.159.534/0001-70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D61702" w:rsidRPr="00717479" w:rsidRDefault="00D61702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PRAIA GRANDE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2" w:rsidRDefault="00187AC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HUGO LINO ALVES RIBEIRO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D61702" w:rsidRPr="00717479" w:rsidRDefault="00187AC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2" w:rsidRDefault="00187AC8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2" w:rsidRPr="00717479" w:rsidRDefault="00187AC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702" w:rsidRDefault="00187AC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18.186.469</w:t>
            </w:r>
          </w:p>
          <w:p w:rsidR="00187AC8" w:rsidRDefault="00187AC8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052.018.088-75</w:t>
            </w:r>
          </w:p>
        </w:tc>
      </w:tr>
      <w:tr w:rsidR="00230EFA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230EFA" w:rsidRDefault="00230EFA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459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ESCOLA DE PAIS DO BRASIL – SECCIONAL PRAIA GRANDE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RUA JAÚ 880 OQUEIRÃO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CEP: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11701-190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08.849.512/0001-39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PRAIA GRANDE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JUSSARA CRISTINA ALVES DA SILVA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DOS DIREITOS CIVIS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FA" w:rsidRDefault="001B6A30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EFA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21.937.814-9</w:t>
            </w:r>
          </w:p>
          <w:p w:rsidR="001B6A30" w:rsidRDefault="001B6A30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18DE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7E18DE" w:rsidRDefault="007E18D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ASOCIAÇÃO ATLÉTICA VILA ANTÁRTICA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VALDEMAR CRIVATIM 143 – BAIRRO ANTÁRTICA – CEP: 11720-100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13.598.031/0001-38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PRAIA GRANDE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EVANDRO GOMES MARTINS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DE" w:rsidRDefault="007E18DE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17.261.637</w:t>
            </w:r>
          </w:p>
          <w:p w:rsidR="007E18DE" w:rsidRDefault="007E18DE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070.183.898-10</w:t>
            </w:r>
          </w:p>
        </w:tc>
      </w:tr>
      <w:tr w:rsidR="00AE6EEC" w:rsidRPr="00717479" w:rsidTr="00E02904"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AE6EEC" w:rsidRDefault="00AE6EEC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461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ASSOCIAÇÃO DE MELHORAMENTOS DO BAIRRO JARDIM MELVI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 M IAMI  PAULISTA 7686  CASA 2 – JD. MELVI – CEP: 11.712-330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14.325.996/0001-10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PRAIA GRANDE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ADALTO OLIVEIRA SANTOS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EC" w:rsidRDefault="00AE6EEC" w:rsidP="004779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7.350.864-0</w:t>
            </w:r>
          </w:p>
          <w:p w:rsidR="00AE6EEC" w:rsidRDefault="00AE6EEC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800.369.028-53</w:t>
            </w:r>
          </w:p>
        </w:tc>
      </w:tr>
      <w:tr w:rsidR="00AF0C14" w:rsidRPr="00717479" w:rsidTr="00E02904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525D3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COOPER.</w:t>
            </w:r>
            <w:proofErr w:type="gramEnd"/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DESENV. PRODUTOS ECOLOGICOS E RECICLAVEIS CAMINHO DO SOL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RUA  E  - CIDADE DA CRIANÇA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18.400.560/0001-07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PRAIA 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GRANDE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LUCYLENE C. DA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CUNHA</w:t>
            </w:r>
            <w:proofErr w:type="gramEnd"/>
          </w:p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F0C14" w:rsidRPr="00717479" w:rsidRDefault="00AF0C14" w:rsidP="00561EA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LUCYLENE C. DA CUNHA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14.128.221-6/</w:t>
            </w:r>
          </w:p>
          <w:p w:rsidR="00AF0C14" w:rsidRPr="00717479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025.499.818-63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525D3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ASSOC. NORDESTINA E NORTISTA DE ITANHAÉM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MARIA BENEDITA MATOS POITENA, 205 JD SABAÚNA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03.729.931/0001-13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IITANHAEM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FABIO LOPES DE LIMA</w:t>
            </w:r>
          </w:p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FABIO LOPES DE LIMA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44.291.059-9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377.873.328-16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525D3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INST.</w:t>
            </w:r>
            <w:r w:rsidR="00525D3E">
              <w:rPr>
                <w:rFonts w:ascii="Times New Roman" w:eastAsia="Times New Roman" w:hAnsi="Times New Roman" w:cs="Times New Roman"/>
                <w:sz w:val="14"/>
                <w:szCs w:val="20"/>
              </w:rPr>
              <w:t>ITUTO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 xml:space="preserve"> ERNESTO ZWARG IEZ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JACOMO FAJARDO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12.651.045/0001-05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30DD9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ITANHAÉM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DE4095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ITAMAR ERNESTO MARTINS ZWARG</w:t>
            </w:r>
          </w:p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 DE DEFESA DO MEIO AMBIENTE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13.156.663-5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037.568.618-56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525D3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UNIÃO DE AÇÃO SOCIAL CULTURA E ESPORTIVA CIDADE DE MADEIRA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Av. Ferroviária  1 – Caminho Santa Ana nº 100, Vila dos Pescadores – CEP: 11531-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000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09.308..467/0001-78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Cubatão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Jorge Luiz  Bezerra</w:t>
            </w:r>
          </w:p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5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jlbezerra1000@hotmail.com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16.957.914-4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018.038.478-32</w:t>
            </w:r>
          </w:p>
        </w:tc>
      </w:tr>
    </w:tbl>
    <w:p w:rsidR="00235095" w:rsidRDefault="00235095">
      <w:r>
        <w:br w:type="page"/>
      </w:r>
    </w:p>
    <w:tbl>
      <w:tblPr>
        <w:tblW w:w="16160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1984"/>
        <w:gridCol w:w="993"/>
        <w:gridCol w:w="1701"/>
        <w:gridCol w:w="1559"/>
        <w:gridCol w:w="567"/>
        <w:gridCol w:w="850"/>
        <w:gridCol w:w="1560"/>
      </w:tblGrid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525D3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lastRenderedPageBreak/>
              <w:t>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6E19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ORDEM DOS ADVOGADOS DO BRASIL – SUBSEÇÃO   ITANHAÉM – 83ª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PROFESSORA DINHORAH CRUZ 21 – CENTRO – CEP: 11740-000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ITANHAÉM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DR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RUTINALDO DA SILVA BASTOS</w:t>
            </w:r>
          </w:p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ROBERTO MARCOS FRATTI – EMAIL: </w:t>
            </w:r>
            <w:hyperlink r:id="rId16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rob_frati2@hotmail.com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DOS DIREITOS CIVIS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4.713.892-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0/059.820.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578-00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D0538E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6E19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INSTITUTO ECOFAXINA – LIMPEZA – MONITORAMENTO E EDUCAÇÃO AMBIENTAL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RUA DR. OSWALDO CRUZ 377 CJ. 03 – BOQUEIRÃO – CEP: 11.045-101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10.735.372/0001-10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SANTOS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Pr="00F3704F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WILLIAN RODRIGUES SCHEPS</w:t>
            </w:r>
          </w:p>
          <w:p w:rsidR="00AF0C14" w:rsidRPr="00F3704F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 xml:space="preserve">Email: ecofaxina@gmail.com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DE DEFESA DO MEIO AMBIENTE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27.928.677-6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271.965.418.39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B66CCA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6E19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LIGA DE BEACH SOCCER DO GUARUJÁ E ESPORTES DE AREIA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CENTRO ESPORTIVO DUQUE DE CAXIAS S/Nº- JARDIM TEJEREBA – CEPP: 11440-000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10.484.025/0001-61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GUARUJÁ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EDELTON CHAVES FAZENDA</w:t>
            </w:r>
          </w:p>
          <w:p w:rsidR="00AF0C14" w:rsidRPr="00F3704F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EMAIL: </w:t>
            </w:r>
            <w:hyperlink r:id="rId17" w:history="1">
              <w:r w:rsidRPr="00F3704F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edelton.dede@hotmail.com</w:t>
              </w:r>
            </w:hyperlink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5930392</w:t>
            </w:r>
          </w:p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403290708-00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B66CCA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6E19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ASSOCIAÇÃO DOS NORDESTINOS DO GUARUJÁ E VICENTE DE CARVALHO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AV. GUARUJÁ/C INDEPENDÊNICA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SNº 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PAE CARÁ – CEP: 11463-160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03.839.770/001-10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GUARUJÁ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EDELTON CHAVES FAZENDA –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8" w:history="1">
              <w:r w:rsidRPr="00323303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adelton.dede@hotmail.com</w:t>
              </w:r>
            </w:hyperlink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ENTIDADES COMUNITÁRIAS E MOVIMENTOS POPULARES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1F43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5930392</w:t>
            </w:r>
          </w:p>
          <w:p w:rsidR="00AF0C14" w:rsidRDefault="00AF0C14" w:rsidP="006026F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403290708-00</w:t>
            </w:r>
          </w:p>
        </w:tc>
      </w:tr>
      <w:tr w:rsidR="00AF0C14" w:rsidRPr="00717479" w:rsidTr="00E02904"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Pr="00717479" w:rsidRDefault="00B66CCA" w:rsidP="00BF4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6E19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ASSOCIAÇÃO DOS MORADORES CAI</w:t>
            </w:r>
            <w:r w:rsidR="00B66CCA">
              <w:rPr>
                <w:rFonts w:ascii="Times New Roman" w:eastAsia="Times New Roman" w:hAnsi="Times New Roman" w:cs="Times New Roman"/>
                <w:sz w:val="14"/>
                <w:szCs w:val="20"/>
              </w:rPr>
              <w:t>ÇARAS E AMIGOS DA SERRA DO GUARA</w:t>
            </w:r>
            <w:r>
              <w:rPr>
                <w:rFonts w:ascii="Times New Roman" w:eastAsia="Times New Roman" w:hAnsi="Times New Roman" w:cs="Times New Roman"/>
                <w:sz w:val="14"/>
                <w:szCs w:val="20"/>
              </w:rPr>
              <w:t>RU - AMORCA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ESTRADA BERTIOGA KM 14 –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110, CX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POSTAL 309 – BALNEÁRIA PRAIA DO PERQUÊ CEP: 11446.001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17.039.144/0001-54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4930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GUARUJÁ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CRISTIANE MARIANO RODRIGUES</w:t>
            </w:r>
          </w:p>
          <w:p w:rsidR="00AF0C14" w:rsidRPr="00F3704F" w:rsidRDefault="00AF0C14" w:rsidP="00972A6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proofErr w:type="spellStart"/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</w:rPr>
              <w:t>Email</w:t>
            </w:r>
            <w:proofErr w:type="spellEnd"/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: </w:t>
            </w:r>
            <w:hyperlink r:id="rId19" w:history="1">
              <w:r w:rsidRPr="00F3704F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diretoria@amorca.com.br</w:t>
              </w:r>
            </w:hyperlink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 - </w:t>
            </w:r>
            <w:hyperlink r:id="rId20" w:history="1">
              <w:r w:rsidRPr="00F3704F">
                <w:rPr>
                  <w:rStyle w:val="Hyperlink"/>
                  <w:rFonts w:ascii="Times New Roman" w:eastAsia="Times New Roman" w:hAnsi="Times New Roman" w:cs="Times New Roman"/>
                  <w:sz w:val="16"/>
                  <w:szCs w:val="20"/>
                </w:rPr>
                <w:t>nauticaimoveis@hotmail.com</w:t>
              </w:r>
            </w:hyperlink>
            <w:r w:rsidRPr="00F3704F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USUÁRIOS DAS ÁGUAS – USO DOMÉSTICO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71747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C14" w:rsidRDefault="00AF0C14" w:rsidP="001F43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33975194-0</w:t>
            </w:r>
          </w:p>
          <w:p w:rsidR="00AF0C14" w:rsidRDefault="00AF0C14" w:rsidP="001F437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287.759.948-52</w:t>
            </w:r>
          </w:p>
        </w:tc>
      </w:tr>
    </w:tbl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0"/>
          <w:u w:val="single"/>
        </w:rPr>
      </w:pP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20"/>
          <w:u w:val="single"/>
        </w:rPr>
      </w:pPr>
      <w:r w:rsidRPr="00717479">
        <w:rPr>
          <w:rFonts w:ascii="Times New Roman" w:eastAsia="Times New Roman" w:hAnsi="Times New Roman" w:cs="Times New Roman"/>
          <w:b/>
          <w:i/>
          <w:sz w:val="16"/>
          <w:szCs w:val="20"/>
          <w:u w:val="single"/>
        </w:rPr>
        <w:t>Composição dos representantes da Sociedade Civil, de acordo com Capitulo V Art. 13, Item 03, do Estatuto.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a) Usuários das águas - Uso Doméstico Final: ...........................................  4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b) Usuários das águas - Uso Industrial e Comercial - (patronais): ............  2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c) Universidades/Institutos: .......................................................................   2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d) Entidades de Defesa do Meio Ambiente: ...............................................  2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e) Entidades Sindicais de Trabalhadores: ................................................... 2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f) Associações Técnicas Especializadas: ....................................................  2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g) Entidades Comunitárias e Movimentos Populares: ................................ 2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h) Entidades de Defesa dos Direitos Civis: ................................................. 1 USUÁRIOS DAS ÁGUAS - USO DOMÉSTICO FINAL USUÁRIOS DAS ÁGUAS - USO DOMÉSTICO FINAL USUÁRIOS DAS ÁGUAS - USO DOMÉSTICO FINAL</w:t>
      </w:r>
    </w:p>
    <w:p w:rsidR="00717479" w:rsidRPr="00717479" w:rsidRDefault="00717479" w:rsidP="007174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7479">
        <w:rPr>
          <w:rFonts w:ascii="Times New Roman" w:eastAsia="Times New Roman" w:hAnsi="Times New Roman" w:cs="Times New Roman"/>
          <w:sz w:val="16"/>
          <w:szCs w:val="20"/>
        </w:rPr>
        <w:t>i) Entidades de Classe de Profissionais Liberais: .........................................1</w:t>
      </w:r>
    </w:p>
    <w:sectPr w:rsidR="00717479" w:rsidRPr="00717479" w:rsidSect="00717479">
      <w:headerReference w:type="default" r:id="rId21"/>
      <w:footerReference w:type="default" r:id="rId22"/>
      <w:footnotePr>
        <w:pos w:val="beneathText"/>
      </w:footnotePr>
      <w:pgSz w:w="16840" w:h="11907" w:orient="landscape" w:code="186"/>
      <w:pgMar w:top="777" w:right="454" w:bottom="777" w:left="227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A1" w:rsidRDefault="009D04A1">
      <w:pPr>
        <w:spacing w:after="0" w:line="240" w:lineRule="auto"/>
      </w:pPr>
      <w:r>
        <w:separator/>
      </w:r>
    </w:p>
  </w:endnote>
  <w:endnote w:type="continuationSeparator" w:id="0">
    <w:p w:rsidR="009D04A1" w:rsidRDefault="009D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1B" w:rsidRPr="00C77C73" w:rsidRDefault="008E1C1B" w:rsidP="00E02904">
    <w:pPr>
      <w:spacing w:after="0" w:line="240" w:lineRule="auto"/>
      <w:jc w:val="center"/>
      <w:rPr>
        <w:color w:val="000080"/>
        <w:lang w:eastAsia="pt-BR"/>
      </w:rPr>
    </w:pPr>
    <w:r w:rsidRPr="00C77C73">
      <w:rPr>
        <w:color w:val="000080"/>
        <w:lang w:eastAsia="pt-BR"/>
      </w:rPr>
      <w:t xml:space="preserve">Secretaria Executiva:  Rua </w:t>
    </w:r>
    <w:proofErr w:type="spellStart"/>
    <w:r w:rsidRPr="00C77C73">
      <w:rPr>
        <w:color w:val="000080"/>
        <w:lang w:eastAsia="pt-BR"/>
      </w:rPr>
      <w:t>Urcezino</w:t>
    </w:r>
    <w:proofErr w:type="spellEnd"/>
    <w:r w:rsidRPr="00C77C73">
      <w:rPr>
        <w:color w:val="000080"/>
        <w:lang w:eastAsia="pt-BR"/>
      </w:rPr>
      <w:t xml:space="preserve"> Ferreira, 294 - Baixio - Itanhaém - SP  - CEP: 11740-</w:t>
    </w:r>
    <w:proofErr w:type="gramStart"/>
    <w:r w:rsidRPr="00C77C73">
      <w:rPr>
        <w:color w:val="000080"/>
        <w:lang w:eastAsia="pt-BR"/>
      </w:rPr>
      <w:t>000</w:t>
    </w:r>
    <w:proofErr w:type="gramEnd"/>
  </w:p>
  <w:p w:rsidR="008E1C1B" w:rsidRPr="00C77C73" w:rsidRDefault="008E1C1B" w:rsidP="00E02904">
    <w:pPr>
      <w:spacing w:after="0" w:line="240" w:lineRule="auto"/>
      <w:jc w:val="center"/>
      <w:rPr>
        <w:color w:val="000080"/>
        <w:lang w:eastAsia="pt-BR"/>
      </w:rPr>
    </w:pPr>
    <w:r w:rsidRPr="00C77C73">
      <w:rPr>
        <w:color w:val="000080"/>
        <w:lang w:eastAsia="pt-BR"/>
      </w:rPr>
      <w:t>Fone: (13) 3422-1148/1264 - FAX: (13) 3422-1210 / e-mail: cbhbs@uol.com.br</w:t>
    </w:r>
  </w:p>
  <w:p w:rsidR="008E1C1B" w:rsidRPr="00C77C73" w:rsidRDefault="008E1C1B" w:rsidP="007174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A1" w:rsidRDefault="009D04A1">
      <w:pPr>
        <w:spacing w:after="0" w:line="240" w:lineRule="auto"/>
      </w:pPr>
      <w:r>
        <w:separator/>
      </w:r>
    </w:p>
  </w:footnote>
  <w:footnote w:type="continuationSeparator" w:id="0">
    <w:p w:rsidR="009D04A1" w:rsidRDefault="009D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1B" w:rsidRDefault="009D04A1" w:rsidP="00717479">
    <w:pPr>
      <w:pStyle w:val="Cabealho"/>
      <w:rPr>
        <w:b/>
        <w:color w:val="000080"/>
        <w:sz w:val="24"/>
        <w:lang w:eastAsia="pt-BR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7.85pt;margin-top:-20pt;width:40.75pt;height:57.6pt;z-index:251658240;mso-position-horizontal-relative:text;mso-position-vertical-relative:text" o:allowincell="f">
          <v:imagedata r:id="rId1" o:title=""/>
          <w10:wrap type="topAndBottom"/>
        </v:shape>
        <o:OLEObject Type="Embed" ProgID="PBrush" ShapeID="_x0000_s2049" DrawAspect="Content" ObjectID="_1456642059" r:id="rId2"/>
      </w:pict>
    </w:r>
    <w:r w:rsidR="008E1C1B">
      <w:rPr>
        <w:b/>
        <w:color w:val="000080"/>
        <w:sz w:val="24"/>
        <w:lang w:eastAsia="pt-BR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8E1C1B">
      <w:rPr>
        <w:rStyle w:val="Nmerodepgina"/>
      </w:rPr>
      <w:fldChar w:fldCharType="begin"/>
    </w:r>
    <w:r w:rsidR="008E1C1B">
      <w:rPr>
        <w:rStyle w:val="Nmerodepgina"/>
      </w:rPr>
      <w:instrText xml:space="preserve"> PAGE </w:instrText>
    </w:r>
    <w:r w:rsidR="008E1C1B">
      <w:rPr>
        <w:rStyle w:val="Nmerodepgina"/>
      </w:rPr>
      <w:fldChar w:fldCharType="separate"/>
    </w:r>
    <w:r w:rsidR="00A30DD9">
      <w:rPr>
        <w:rStyle w:val="Nmerodepgina"/>
        <w:noProof/>
      </w:rPr>
      <w:t>3</w:t>
    </w:r>
    <w:r w:rsidR="008E1C1B">
      <w:rPr>
        <w:rStyle w:val="Nmerodepgina"/>
      </w:rPr>
      <w:fldChar w:fldCharType="end"/>
    </w:r>
  </w:p>
  <w:p w:rsidR="008E1C1B" w:rsidRDefault="008E1C1B" w:rsidP="00717479">
    <w:pPr>
      <w:pStyle w:val="Cabealho"/>
      <w:rPr>
        <w:b/>
        <w:color w:val="000080"/>
        <w:sz w:val="24"/>
        <w:lang w:eastAsia="pt-BR"/>
      </w:rPr>
    </w:pPr>
    <w:r>
      <w:rPr>
        <w:b/>
        <w:color w:val="000080"/>
        <w:sz w:val="24"/>
        <w:lang w:eastAsia="pt-BR"/>
      </w:rPr>
      <w:t xml:space="preserve">                                                            </w:t>
    </w:r>
    <w:r w:rsidRPr="00245542">
      <w:rPr>
        <w:b/>
        <w:color w:val="000080"/>
        <w:sz w:val="24"/>
        <w:lang w:eastAsia="pt-BR"/>
      </w:rPr>
      <w:t>COMITÊ DA BACIA HIDROGRÁFICA DA  BAIXADA SANTISTA</w:t>
    </w:r>
    <w:r>
      <w:rPr>
        <w:b/>
        <w:color w:val="000080"/>
        <w:sz w:val="24"/>
        <w:lang w:eastAsia="pt-BR"/>
      </w:rPr>
      <w:t xml:space="preserve">  </w:t>
    </w:r>
  </w:p>
  <w:p w:rsidR="008E1C1B" w:rsidRDefault="008E1C1B" w:rsidP="00717479">
    <w:pPr>
      <w:pStyle w:val="Cabealho"/>
      <w:rPr>
        <w:b/>
        <w:color w:val="000080"/>
        <w:sz w:val="24"/>
        <w:lang w:eastAsia="pt-BR"/>
      </w:rPr>
    </w:pPr>
    <w:r>
      <w:rPr>
        <w:b/>
        <w:color w:val="000080"/>
        <w:sz w:val="24"/>
        <w:lang w:eastAsia="pt-BR"/>
      </w:rPr>
      <w:t xml:space="preserve">                                     </w:t>
    </w:r>
  </w:p>
  <w:p w:rsidR="008E1C1B" w:rsidRPr="008E1C1B" w:rsidRDefault="008E1C1B" w:rsidP="00717479">
    <w:pPr>
      <w:pStyle w:val="Cabealho"/>
      <w:rPr>
        <w:b/>
        <w:color w:val="FF0000"/>
        <w:sz w:val="24"/>
        <w:lang w:eastAsia="pt-BR"/>
      </w:rPr>
    </w:pPr>
    <w:r>
      <w:rPr>
        <w:b/>
        <w:color w:val="000080"/>
        <w:sz w:val="24"/>
        <w:lang w:eastAsia="pt-BR"/>
      </w:rPr>
      <w:t xml:space="preserve">                                               </w:t>
    </w:r>
    <w:r w:rsidRPr="008E1C1B">
      <w:rPr>
        <w:b/>
        <w:color w:val="FF0000"/>
        <w:sz w:val="24"/>
        <w:lang w:eastAsia="pt-BR"/>
      </w:rPr>
      <w:t>ENTIDADES DA SOCIEDADE CIVIL  HABILITADAS PARA ELEIÇÃO DE 22 DE MARÇO DE 2014</w:t>
    </w:r>
  </w:p>
  <w:p w:rsidR="008E1C1B" w:rsidRDefault="008E1C1B" w:rsidP="00717479">
    <w:pPr>
      <w:pStyle w:val="Cabealho"/>
    </w:pPr>
    <w:r>
      <w:rPr>
        <w:b/>
        <w:color w:val="000080"/>
        <w:sz w:val="24"/>
        <w:lang w:eastAsia="pt-BR"/>
      </w:rPr>
      <w:t xml:space="preserve">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79"/>
    <w:rsid w:val="0003218F"/>
    <w:rsid w:val="00085EE7"/>
    <w:rsid w:val="00091A49"/>
    <w:rsid w:val="000A3E64"/>
    <w:rsid w:val="000A4336"/>
    <w:rsid w:val="000A7DBD"/>
    <w:rsid w:val="000C6426"/>
    <w:rsid w:val="000D65CD"/>
    <w:rsid w:val="0017136A"/>
    <w:rsid w:val="00171B77"/>
    <w:rsid w:val="00187AC8"/>
    <w:rsid w:val="00191A86"/>
    <w:rsid w:val="00193F71"/>
    <w:rsid w:val="001B6A30"/>
    <w:rsid w:val="001E31B8"/>
    <w:rsid w:val="001F4377"/>
    <w:rsid w:val="00212A5F"/>
    <w:rsid w:val="00230EFA"/>
    <w:rsid w:val="00235095"/>
    <w:rsid w:val="00236C4A"/>
    <w:rsid w:val="00243B9D"/>
    <w:rsid w:val="002A5FE2"/>
    <w:rsid w:val="002B5655"/>
    <w:rsid w:val="002B6765"/>
    <w:rsid w:val="002D3D97"/>
    <w:rsid w:val="003064E9"/>
    <w:rsid w:val="00317009"/>
    <w:rsid w:val="00395022"/>
    <w:rsid w:val="003A6789"/>
    <w:rsid w:val="003C5BAD"/>
    <w:rsid w:val="00444649"/>
    <w:rsid w:val="00462AA0"/>
    <w:rsid w:val="004779E8"/>
    <w:rsid w:val="00493071"/>
    <w:rsid w:val="004E574F"/>
    <w:rsid w:val="00525D3E"/>
    <w:rsid w:val="00550500"/>
    <w:rsid w:val="00561EA3"/>
    <w:rsid w:val="005A625C"/>
    <w:rsid w:val="005D25C3"/>
    <w:rsid w:val="006026FB"/>
    <w:rsid w:val="006A1F4A"/>
    <w:rsid w:val="006B28BC"/>
    <w:rsid w:val="006D5507"/>
    <w:rsid w:val="006E19D3"/>
    <w:rsid w:val="006F1564"/>
    <w:rsid w:val="00716992"/>
    <w:rsid w:val="00717479"/>
    <w:rsid w:val="00724170"/>
    <w:rsid w:val="0074399D"/>
    <w:rsid w:val="00771148"/>
    <w:rsid w:val="00773F56"/>
    <w:rsid w:val="007E18DE"/>
    <w:rsid w:val="008106F1"/>
    <w:rsid w:val="00813E36"/>
    <w:rsid w:val="0087185A"/>
    <w:rsid w:val="00897FF3"/>
    <w:rsid w:val="008A4B45"/>
    <w:rsid w:val="008B4E0C"/>
    <w:rsid w:val="008E1C1B"/>
    <w:rsid w:val="009437B0"/>
    <w:rsid w:val="00945B59"/>
    <w:rsid w:val="00972A61"/>
    <w:rsid w:val="00973321"/>
    <w:rsid w:val="009A5E06"/>
    <w:rsid w:val="009D04A1"/>
    <w:rsid w:val="009E448B"/>
    <w:rsid w:val="00A031A4"/>
    <w:rsid w:val="00A30DD9"/>
    <w:rsid w:val="00A82392"/>
    <w:rsid w:val="00AB3FA4"/>
    <w:rsid w:val="00AB7227"/>
    <w:rsid w:val="00AC05B7"/>
    <w:rsid w:val="00AD5684"/>
    <w:rsid w:val="00AE6EEC"/>
    <w:rsid w:val="00AF0C14"/>
    <w:rsid w:val="00B244C2"/>
    <w:rsid w:val="00B66CCA"/>
    <w:rsid w:val="00BC0A46"/>
    <w:rsid w:val="00BC5768"/>
    <w:rsid w:val="00BD70FD"/>
    <w:rsid w:val="00BF41A2"/>
    <w:rsid w:val="00BF6790"/>
    <w:rsid w:val="00C04336"/>
    <w:rsid w:val="00C1692D"/>
    <w:rsid w:val="00C23BAD"/>
    <w:rsid w:val="00C309F3"/>
    <w:rsid w:val="00C63B0B"/>
    <w:rsid w:val="00C95ED5"/>
    <w:rsid w:val="00CB7D87"/>
    <w:rsid w:val="00CD36B5"/>
    <w:rsid w:val="00D0538E"/>
    <w:rsid w:val="00D425D5"/>
    <w:rsid w:val="00D61702"/>
    <w:rsid w:val="00D95322"/>
    <w:rsid w:val="00DD2896"/>
    <w:rsid w:val="00DE4095"/>
    <w:rsid w:val="00DE439A"/>
    <w:rsid w:val="00DF3DB0"/>
    <w:rsid w:val="00DF477E"/>
    <w:rsid w:val="00E02904"/>
    <w:rsid w:val="00E15957"/>
    <w:rsid w:val="00E60DCB"/>
    <w:rsid w:val="00E639F2"/>
    <w:rsid w:val="00E64F33"/>
    <w:rsid w:val="00E71237"/>
    <w:rsid w:val="00ED7D7E"/>
    <w:rsid w:val="00ED7E88"/>
    <w:rsid w:val="00EF1BC1"/>
    <w:rsid w:val="00F15F3E"/>
    <w:rsid w:val="00F24C98"/>
    <w:rsid w:val="00F3704F"/>
    <w:rsid w:val="00F41FDF"/>
    <w:rsid w:val="00F53ACD"/>
    <w:rsid w:val="00F6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717479"/>
  </w:style>
  <w:style w:type="character" w:customStyle="1" w:styleId="CorpodetextoChar">
    <w:name w:val="Corpo de texto Char"/>
    <w:basedOn w:val="Fontepargpadro"/>
    <w:link w:val="Corpodetexto"/>
    <w:semiHidden/>
    <w:rsid w:val="00717479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717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717479"/>
  </w:style>
  <w:style w:type="character" w:customStyle="1" w:styleId="CabealhoChar">
    <w:name w:val="Cabeçalho Char"/>
    <w:basedOn w:val="Fontepargpadro"/>
    <w:link w:val="Cabealho"/>
    <w:uiPriority w:val="99"/>
    <w:rsid w:val="00717479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1747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semiHidden/>
    <w:rsid w:val="00717479"/>
  </w:style>
  <w:style w:type="character" w:customStyle="1" w:styleId="RodapChar">
    <w:name w:val="Rodapé Char"/>
    <w:basedOn w:val="Fontepargpadro"/>
    <w:link w:val="Rodap"/>
    <w:semiHidden/>
    <w:rsid w:val="0071747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71747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semiHidden/>
    <w:rsid w:val="00717479"/>
  </w:style>
  <w:style w:type="character" w:customStyle="1" w:styleId="TextodebaloChar">
    <w:name w:val="Texto de balão Char"/>
    <w:basedOn w:val="Fontepargpadro"/>
    <w:link w:val="Textodebalo"/>
    <w:semiHidden/>
    <w:rsid w:val="00717479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7174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71747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  <w:rsid w:val="00717479"/>
  </w:style>
  <w:style w:type="character" w:styleId="Hyperlink">
    <w:name w:val="Hyperlink"/>
    <w:basedOn w:val="Fontepargpadro"/>
    <w:uiPriority w:val="99"/>
    <w:unhideWhenUsed/>
    <w:rsid w:val="004779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717479"/>
  </w:style>
  <w:style w:type="character" w:customStyle="1" w:styleId="CorpodetextoChar">
    <w:name w:val="Corpo de texto Char"/>
    <w:basedOn w:val="Fontepargpadro"/>
    <w:link w:val="Corpodetexto"/>
    <w:semiHidden/>
    <w:rsid w:val="00717479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7174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1">
    <w:name w:val="Corpo de texto Char1"/>
    <w:basedOn w:val="Fontepargpadro"/>
    <w:uiPriority w:val="99"/>
    <w:semiHidden/>
    <w:rsid w:val="00717479"/>
  </w:style>
  <w:style w:type="character" w:customStyle="1" w:styleId="CabealhoChar">
    <w:name w:val="Cabeçalho Char"/>
    <w:basedOn w:val="Fontepargpadro"/>
    <w:link w:val="Cabealho"/>
    <w:uiPriority w:val="99"/>
    <w:rsid w:val="00717479"/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71747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1">
    <w:name w:val="Cabeçalho Char1"/>
    <w:basedOn w:val="Fontepargpadro"/>
    <w:uiPriority w:val="99"/>
    <w:semiHidden/>
    <w:rsid w:val="00717479"/>
  </w:style>
  <w:style w:type="character" w:customStyle="1" w:styleId="RodapChar">
    <w:name w:val="Rodapé Char"/>
    <w:basedOn w:val="Fontepargpadro"/>
    <w:link w:val="Rodap"/>
    <w:semiHidden/>
    <w:rsid w:val="00717479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semiHidden/>
    <w:rsid w:val="00717479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1">
    <w:name w:val="Rodapé Char1"/>
    <w:basedOn w:val="Fontepargpadro"/>
    <w:uiPriority w:val="99"/>
    <w:semiHidden/>
    <w:rsid w:val="00717479"/>
  </w:style>
  <w:style w:type="character" w:customStyle="1" w:styleId="TextodebaloChar">
    <w:name w:val="Texto de balão Char"/>
    <w:basedOn w:val="Fontepargpadro"/>
    <w:link w:val="Textodebalo"/>
    <w:semiHidden/>
    <w:rsid w:val="00717479"/>
    <w:rPr>
      <w:rFonts w:ascii="Tahoma" w:eastAsia="Times New Roman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semiHidden/>
    <w:rsid w:val="0071747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71747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  <w:rsid w:val="00717479"/>
  </w:style>
  <w:style w:type="character" w:styleId="Hyperlink">
    <w:name w:val="Hyperlink"/>
    <w:basedOn w:val="Fontepargpadro"/>
    <w:uiPriority w:val="99"/>
    <w:unhideWhenUsed/>
    <w:rsid w:val="004779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asadaesperacadecubatao.net" TargetMode="External"/><Relationship Id="rId13" Type="http://schemas.openxmlformats.org/officeDocument/2006/relationships/hyperlink" Target="mailto:fabricio@maramar.org.br" TargetMode="External"/><Relationship Id="rId18" Type="http://schemas.openxmlformats.org/officeDocument/2006/relationships/hyperlink" Target="mailto:adelton.dede@hotmail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coordenadoria@clp.unesp.br" TargetMode="External"/><Relationship Id="rId12" Type="http://schemas.openxmlformats.org/officeDocument/2006/relationships/hyperlink" Target="mailto:cubatao@oabsp.org.br" TargetMode="External"/><Relationship Id="rId17" Type="http://schemas.openxmlformats.org/officeDocument/2006/relationships/hyperlink" Target="mailto:edelton.dede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rob_frati2@hotmail.com" TargetMode="External"/><Relationship Id="rId20" Type="http://schemas.openxmlformats.org/officeDocument/2006/relationships/hyperlink" Target="mailto:nauticaimoveis@hot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Ronaldo.vasques@fiesp.org.b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jlbezerra1000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fifi@sindiquim.org.br" TargetMode="External"/><Relationship Id="rId19" Type="http://schemas.openxmlformats.org/officeDocument/2006/relationships/hyperlink" Target="mailto:diretoria@amorca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cic@litoral.com.br" TargetMode="External"/><Relationship Id="rId14" Type="http://schemas.openxmlformats.org/officeDocument/2006/relationships/hyperlink" Target="mailto:fabricio@maramar.org.b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1673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19</cp:revision>
  <cp:lastPrinted>2014-03-18T12:23:00Z</cp:lastPrinted>
  <dcterms:created xsi:type="dcterms:W3CDTF">2014-03-18T11:51:00Z</dcterms:created>
  <dcterms:modified xsi:type="dcterms:W3CDTF">2014-03-18T13:01:00Z</dcterms:modified>
</cp:coreProperties>
</file>