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A7" w:rsidRPr="00261DAF" w:rsidRDefault="005857F7" w:rsidP="00D100BC">
      <w:pPr>
        <w:spacing w:after="0" w:line="240" w:lineRule="auto"/>
        <w:rPr>
          <w:rFonts w:ascii="Arial" w:hAnsi="Arial" w:cs="Arial"/>
          <w:b/>
        </w:rPr>
      </w:pPr>
      <w:r w:rsidRPr="00570D96">
        <w:rPr>
          <w:rFonts w:ascii="Arial" w:hAnsi="Arial" w:cs="Arial"/>
        </w:rPr>
        <w:tab/>
      </w:r>
      <w:r w:rsidR="00D100BC" w:rsidRPr="00261DAF">
        <w:rPr>
          <w:rFonts w:ascii="Arial" w:hAnsi="Arial" w:cs="Arial"/>
          <w:b/>
        </w:rPr>
        <w:t xml:space="preserve">            </w:t>
      </w:r>
      <w:r w:rsidR="00F34662" w:rsidRPr="00261DAF">
        <w:rPr>
          <w:rFonts w:ascii="Arial" w:hAnsi="Arial" w:cs="Arial"/>
          <w:b/>
        </w:rPr>
        <w:t>COMUNICADO</w:t>
      </w:r>
      <w:r w:rsidR="00D100BC" w:rsidRPr="00261DAF">
        <w:rPr>
          <w:rFonts w:ascii="Arial" w:hAnsi="Arial" w:cs="Arial"/>
          <w:b/>
        </w:rPr>
        <w:t xml:space="preserve"> DA ATA DA 2ª REUNIÃO EXTRAORDINÁRIA DE 2019</w:t>
      </w:r>
    </w:p>
    <w:p w:rsidR="00261DAF" w:rsidRDefault="00261DAF" w:rsidP="00D100BC">
      <w:pPr>
        <w:spacing w:after="0" w:line="240" w:lineRule="auto"/>
        <w:rPr>
          <w:rFonts w:ascii="Arial" w:hAnsi="Arial" w:cs="Arial"/>
        </w:rPr>
      </w:pPr>
    </w:p>
    <w:p w:rsidR="00B74453" w:rsidRPr="00903C58" w:rsidRDefault="001F26CB" w:rsidP="00F11003">
      <w:pPr>
        <w:spacing w:line="240" w:lineRule="auto"/>
        <w:rPr>
          <w:rFonts w:ascii="Arial" w:hAnsi="Arial" w:cs="Arial"/>
        </w:rPr>
      </w:pPr>
      <w:r w:rsidRPr="001F26CB">
        <w:rPr>
          <w:rFonts w:ascii="Arial" w:hAnsi="Arial" w:cs="Arial"/>
        </w:rPr>
        <w:t>No dia 29 de maio de 2019, às 14:00 hs</w:t>
      </w:r>
      <w:r w:rsidR="006422D6">
        <w:rPr>
          <w:rFonts w:ascii="Arial" w:hAnsi="Arial" w:cs="Arial"/>
        </w:rPr>
        <w:t>,</w:t>
      </w:r>
      <w:r w:rsidRPr="001F26CB">
        <w:rPr>
          <w:rFonts w:ascii="Arial" w:hAnsi="Arial" w:cs="Arial"/>
        </w:rPr>
        <w:t xml:space="preserve"> deu-se início à 2ª reunião extraordinária </w:t>
      </w:r>
      <w:r w:rsidR="00723E76">
        <w:rPr>
          <w:rFonts w:ascii="Arial" w:hAnsi="Arial" w:cs="Arial"/>
        </w:rPr>
        <w:t xml:space="preserve">de 2019 </w:t>
      </w:r>
      <w:r w:rsidR="0096479D">
        <w:rPr>
          <w:rFonts w:ascii="Arial" w:hAnsi="Arial" w:cs="Arial"/>
        </w:rPr>
        <w:t xml:space="preserve">do </w:t>
      </w:r>
      <w:r w:rsidR="00081029">
        <w:rPr>
          <w:rFonts w:ascii="Arial" w:hAnsi="Arial" w:cs="Arial"/>
        </w:rPr>
        <w:t>Comitê da B</w:t>
      </w:r>
      <w:r w:rsidR="001C306A">
        <w:rPr>
          <w:rFonts w:ascii="Arial" w:hAnsi="Arial" w:cs="Arial"/>
        </w:rPr>
        <w:t>acia hidrográfica Baix</w:t>
      </w:r>
      <w:r w:rsidR="0096479D">
        <w:rPr>
          <w:rFonts w:ascii="Arial" w:hAnsi="Arial" w:cs="Arial"/>
        </w:rPr>
        <w:t xml:space="preserve">ada </w:t>
      </w:r>
      <w:r w:rsidR="001C306A">
        <w:rPr>
          <w:rFonts w:ascii="Arial" w:hAnsi="Arial" w:cs="Arial"/>
        </w:rPr>
        <w:t>Santista-</w:t>
      </w:r>
      <w:r w:rsidR="00943120">
        <w:rPr>
          <w:rFonts w:ascii="Arial" w:hAnsi="Arial" w:cs="Arial"/>
        </w:rPr>
        <w:t>CBHBS;</w:t>
      </w:r>
      <w:r w:rsidRPr="001F26CB">
        <w:rPr>
          <w:rFonts w:ascii="Arial" w:hAnsi="Arial" w:cs="Arial"/>
        </w:rPr>
        <w:t xml:space="preserve"> composta a mesa Diretora pelo Vice-Presidente Celso Garagnani (Rotary Club-Cubatão</w:t>
      </w:r>
      <w:r>
        <w:rPr>
          <w:rFonts w:ascii="Arial" w:hAnsi="Arial" w:cs="Arial"/>
        </w:rPr>
        <w:t xml:space="preserve">) </w:t>
      </w:r>
      <w:r w:rsidRPr="001F26CB">
        <w:rPr>
          <w:rFonts w:ascii="Arial" w:hAnsi="Arial" w:cs="Arial"/>
        </w:rPr>
        <w:t xml:space="preserve">e </w:t>
      </w:r>
      <w:r w:rsidR="00943120">
        <w:rPr>
          <w:rFonts w:ascii="Arial" w:hAnsi="Arial" w:cs="Arial"/>
        </w:rPr>
        <w:t>o Secretário Executivo Sidney Fe</w:t>
      </w:r>
      <w:r w:rsidRPr="001F26CB">
        <w:rPr>
          <w:rFonts w:ascii="Arial" w:hAnsi="Arial" w:cs="Arial"/>
        </w:rPr>
        <w:t>lix Caetano</w:t>
      </w:r>
      <w:r w:rsidR="00635C1C">
        <w:rPr>
          <w:rFonts w:ascii="Arial" w:hAnsi="Arial" w:cs="Arial"/>
        </w:rPr>
        <w:t xml:space="preserve"> (DAEE)</w:t>
      </w:r>
      <w:r w:rsidRPr="001F26CB">
        <w:rPr>
          <w:rFonts w:ascii="Arial" w:hAnsi="Arial" w:cs="Arial"/>
        </w:rPr>
        <w:t xml:space="preserve">. </w:t>
      </w:r>
      <w:r w:rsidR="00E041EB" w:rsidRPr="00CD4D6D">
        <w:rPr>
          <w:rFonts w:ascii="Arial" w:hAnsi="Arial" w:cs="Arial"/>
          <w:b/>
          <w:bCs/>
        </w:rPr>
        <w:t>01-</w:t>
      </w:r>
      <w:r w:rsidRPr="00CD4D6D">
        <w:rPr>
          <w:rFonts w:ascii="Arial" w:hAnsi="Arial" w:cs="Arial"/>
          <w:b/>
          <w:bCs/>
        </w:rPr>
        <w:t>Abertura</w:t>
      </w:r>
      <w:r w:rsidR="00CD4D6D">
        <w:rPr>
          <w:rFonts w:ascii="Arial" w:hAnsi="Arial" w:cs="Arial"/>
          <w:b/>
          <w:bCs/>
        </w:rPr>
        <w:t>.</w:t>
      </w:r>
      <w:r w:rsidR="00E041EB">
        <w:rPr>
          <w:rFonts w:ascii="Arial" w:hAnsi="Arial" w:cs="Arial"/>
        </w:rPr>
        <w:t xml:space="preserve"> O </w:t>
      </w:r>
      <w:r w:rsidRPr="001F26CB">
        <w:rPr>
          <w:rFonts w:ascii="Arial" w:hAnsi="Arial" w:cs="Arial"/>
        </w:rPr>
        <w:t>Vice-Presidente cumprimentou</w:t>
      </w:r>
      <w:r w:rsidR="00F94940">
        <w:rPr>
          <w:rFonts w:ascii="Arial" w:hAnsi="Arial" w:cs="Arial"/>
        </w:rPr>
        <w:t xml:space="preserve"> e</w:t>
      </w:r>
      <w:r w:rsidRPr="001F26CB">
        <w:rPr>
          <w:rFonts w:ascii="Arial" w:hAnsi="Arial" w:cs="Arial"/>
        </w:rPr>
        <w:t xml:space="preserve"> agradeceu a presença de todos</w:t>
      </w:r>
      <w:r w:rsidR="00F94940">
        <w:rPr>
          <w:rFonts w:ascii="Arial" w:hAnsi="Arial" w:cs="Arial"/>
        </w:rPr>
        <w:t>. C</w:t>
      </w:r>
      <w:r w:rsidRPr="001F26CB">
        <w:rPr>
          <w:rFonts w:ascii="Arial" w:hAnsi="Arial" w:cs="Arial"/>
        </w:rPr>
        <w:t>omunicou que o Presidente Alberto Pereira Mourão não poderia chegar a tempo no início da reunião e</w:t>
      </w:r>
      <w:r w:rsidR="00F94940">
        <w:rPr>
          <w:rFonts w:ascii="Arial" w:hAnsi="Arial" w:cs="Arial"/>
        </w:rPr>
        <w:t>,</w:t>
      </w:r>
      <w:r w:rsidRPr="001F26CB">
        <w:rPr>
          <w:rFonts w:ascii="Arial" w:hAnsi="Arial" w:cs="Arial"/>
        </w:rPr>
        <w:t xml:space="preserve"> constata</w:t>
      </w:r>
      <w:r w:rsidR="00F94940">
        <w:rPr>
          <w:rFonts w:ascii="Arial" w:hAnsi="Arial" w:cs="Arial"/>
        </w:rPr>
        <w:t>n</w:t>
      </w:r>
      <w:r w:rsidRPr="001F26CB">
        <w:rPr>
          <w:rFonts w:ascii="Arial" w:hAnsi="Arial" w:cs="Arial"/>
        </w:rPr>
        <w:t xml:space="preserve">do quórum estatutário deu início aos trabalhos. </w:t>
      </w:r>
      <w:r w:rsidRPr="00CD4D6D">
        <w:rPr>
          <w:rFonts w:ascii="Arial" w:hAnsi="Arial" w:cs="Arial"/>
          <w:b/>
          <w:bCs/>
        </w:rPr>
        <w:t>02-Leitura e aprovação da Ata da 1</w:t>
      </w:r>
      <w:r w:rsidR="002659D9" w:rsidRPr="00CD4D6D">
        <w:rPr>
          <w:rFonts w:ascii="Arial" w:hAnsi="Arial" w:cs="Arial"/>
          <w:b/>
          <w:bCs/>
        </w:rPr>
        <w:t>ª reunião</w:t>
      </w:r>
      <w:r w:rsidRPr="00CD4D6D">
        <w:rPr>
          <w:rFonts w:ascii="Arial" w:hAnsi="Arial" w:cs="Arial"/>
          <w:b/>
          <w:bCs/>
        </w:rPr>
        <w:t xml:space="preserve"> extraordinária de 2019</w:t>
      </w:r>
      <w:r w:rsidRPr="001F26CB">
        <w:rPr>
          <w:rFonts w:ascii="Arial" w:hAnsi="Arial" w:cs="Arial"/>
        </w:rPr>
        <w:t xml:space="preserve">. Foi aprovada por unanimidade. </w:t>
      </w:r>
      <w:r w:rsidRPr="006E08D4">
        <w:rPr>
          <w:rFonts w:ascii="Arial" w:hAnsi="Arial" w:cs="Arial"/>
          <w:b/>
          <w:bCs/>
        </w:rPr>
        <w:t>03-Comunicados da Secretaria Executiva</w:t>
      </w:r>
      <w:r w:rsidR="00CD4D6D" w:rsidRPr="006E08D4">
        <w:rPr>
          <w:rFonts w:ascii="Arial" w:hAnsi="Arial" w:cs="Arial"/>
          <w:b/>
          <w:bCs/>
        </w:rPr>
        <w:t>.</w:t>
      </w:r>
      <w:r w:rsidR="00F34662">
        <w:rPr>
          <w:rFonts w:ascii="Arial" w:hAnsi="Arial" w:cs="Arial"/>
          <w:b/>
          <w:bCs/>
        </w:rPr>
        <w:t xml:space="preserve"> </w:t>
      </w:r>
      <w:r w:rsidRPr="001F26CB">
        <w:rPr>
          <w:rFonts w:ascii="Arial" w:hAnsi="Arial" w:cs="Arial"/>
        </w:rPr>
        <w:t>O Secre</w:t>
      </w:r>
      <w:r w:rsidR="00C22B9F">
        <w:rPr>
          <w:rFonts w:ascii="Arial" w:hAnsi="Arial" w:cs="Arial"/>
        </w:rPr>
        <w:t>tá</w:t>
      </w:r>
      <w:r w:rsidR="00943120">
        <w:rPr>
          <w:rFonts w:ascii="Arial" w:hAnsi="Arial" w:cs="Arial"/>
        </w:rPr>
        <w:t>rio Executivo, Sidney Fe</w:t>
      </w:r>
      <w:r w:rsidRPr="001F26CB">
        <w:rPr>
          <w:rFonts w:ascii="Arial" w:hAnsi="Arial" w:cs="Arial"/>
        </w:rPr>
        <w:t xml:space="preserve">lix Caetano solicitou a presença </w:t>
      </w:r>
      <w:r w:rsidR="00A22ADB">
        <w:rPr>
          <w:rFonts w:ascii="Arial" w:hAnsi="Arial" w:cs="Arial"/>
        </w:rPr>
        <w:t>da</w:t>
      </w:r>
      <w:r w:rsidRPr="001F26CB">
        <w:rPr>
          <w:rFonts w:ascii="Arial" w:hAnsi="Arial" w:cs="Arial"/>
        </w:rPr>
        <w:t xml:space="preserve"> Coordenadora do Grupo</w:t>
      </w:r>
      <w:r w:rsidR="00972898">
        <w:rPr>
          <w:rFonts w:ascii="Arial" w:hAnsi="Arial" w:cs="Arial"/>
        </w:rPr>
        <w:t xml:space="preserve"> </w:t>
      </w:r>
      <w:r w:rsidR="006E5D38" w:rsidRPr="001F26CB">
        <w:rPr>
          <w:rFonts w:ascii="Arial" w:hAnsi="Arial" w:cs="Arial"/>
        </w:rPr>
        <w:t>Vertente Litorânea</w:t>
      </w:r>
      <w:r w:rsidRPr="001F26CB">
        <w:rPr>
          <w:rFonts w:ascii="Arial" w:hAnsi="Arial" w:cs="Arial"/>
        </w:rPr>
        <w:t>, para comunicar sobre o Encontro d</w:t>
      </w:r>
      <w:r w:rsidR="006E5D38">
        <w:rPr>
          <w:rFonts w:ascii="Arial" w:hAnsi="Arial" w:cs="Arial"/>
        </w:rPr>
        <w:t xml:space="preserve">a </w:t>
      </w:r>
      <w:r w:rsidR="00943120">
        <w:rPr>
          <w:rFonts w:ascii="Arial" w:hAnsi="Arial" w:cs="Arial"/>
        </w:rPr>
        <w:t>Vertente Litorânea</w:t>
      </w:r>
      <w:r w:rsidR="00AE7CF4">
        <w:rPr>
          <w:rFonts w:ascii="Arial" w:hAnsi="Arial" w:cs="Arial"/>
        </w:rPr>
        <w:t>,</w:t>
      </w:r>
      <w:r w:rsidR="00943120">
        <w:rPr>
          <w:rFonts w:ascii="Arial" w:hAnsi="Arial" w:cs="Arial"/>
        </w:rPr>
        <w:t xml:space="preserve"> </w:t>
      </w:r>
      <w:r w:rsidR="00A22ADB">
        <w:rPr>
          <w:rFonts w:ascii="Arial" w:hAnsi="Arial" w:cs="Arial"/>
        </w:rPr>
        <w:t>ocorrido</w:t>
      </w:r>
      <w:r w:rsidR="001E75F8">
        <w:rPr>
          <w:rFonts w:ascii="Arial" w:hAnsi="Arial" w:cs="Arial"/>
        </w:rPr>
        <w:t xml:space="preserve"> entre os dias 22 a 24/de maio, </w:t>
      </w:r>
      <w:r w:rsidR="00455D2C">
        <w:rPr>
          <w:rFonts w:ascii="Arial" w:hAnsi="Arial" w:cs="Arial"/>
        </w:rPr>
        <w:t xml:space="preserve">na cidade de </w:t>
      </w:r>
      <w:r w:rsidR="001E75F8">
        <w:rPr>
          <w:rFonts w:ascii="Arial" w:hAnsi="Arial" w:cs="Arial"/>
        </w:rPr>
        <w:t xml:space="preserve"> Cananeia</w:t>
      </w:r>
      <w:r w:rsidR="00A22ADB">
        <w:rPr>
          <w:rFonts w:ascii="Arial" w:hAnsi="Arial" w:cs="Arial"/>
        </w:rPr>
        <w:t>.</w:t>
      </w:r>
      <w:r w:rsidR="00455D2C">
        <w:rPr>
          <w:rFonts w:ascii="Arial" w:hAnsi="Arial" w:cs="Arial"/>
        </w:rPr>
        <w:t xml:space="preserve">  </w:t>
      </w:r>
      <w:r w:rsidR="00AD25F1">
        <w:rPr>
          <w:rFonts w:ascii="Arial" w:hAnsi="Arial" w:cs="Arial"/>
        </w:rPr>
        <w:t xml:space="preserve">A </w:t>
      </w:r>
      <w:r w:rsidR="00A22ADB">
        <w:rPr>
          <w:rFonts w:ascii="Arial" w:hAnsi="Arial" w:cs="Arial"/>
        </w:rPr>
        <w:t xml:space="preserve">Secretaria Executiva informou também que o 17º Diálogo Interbacias deverá </w:t>
      </w:r>
      <w:r w:rsidRPr="001F26CB">
        <w:rPr>
          <w:rFonts w:ascii="Arial" w:hAnsi="Arial" w:cs="Arial"/>
        </w:rPr>
        <w:t>no final de julho</w:t>
      </w:r>
      <w:r w:rsidR="00A22ADB">
        <w:rPr>
          <w:rFonts w:ascii="Arial" w:hAnsi="Arial" w:cs="Arial"/>
        </w:rPr>
        <w:t xml:space="preserve">, </w:t>
      </w:r>
      <w:r w:rsidR="00E24F68">
        <w:rPr>
          <w:rFonts w:ascii="Arial" w:hAnsi="Arial" w:cs="Arial"/>
        </w:rPr>
        <w:t>Continuando, o</w:t>
      </w:r>
      <w:r w:rsidRPr="001F26CB">
        <w:rPr>
          <w:rFonts w:ascii="Arial" w:hAnsi="Arial" w:cs="Arial"/>
        </w:rPr>
        <w:t xml:space="preserve"> Secretário </w:t>
      </w:r>
      <w:r w:rsidR="00E24F68">
        <w:rPr>
          <w:rFonts w:ascii="Arial" w:hAnsi="Arial" w:cs="Arial"/>
        </w:rPr>
        <w:t xml:space="preserve">Executivo </w:t>
      </w:r>
      <w:r w:rsidRPr="001F26CB">
        <w:rPr>
          <w:rFonts w:ascii="Arial" w:hAnsi="Arial" w:cs="Arial"/>
        </w:rPr>
        <w:t>comunicou</w:t>
      </w:r>
      <w:r w:rsidR="00AE7CF4">
        <w:rPr>
          <w:rFonts w:ascii="Arial" w:hAnsi="Arial" w:cs="Arial"/>
        </w:rPr>
        <w:t xml:space="preserve"> que</w:t>
      </w:r>
      <w:r w:rsidRPr="001F26CB">
        <w:rPr>
          <w:rFonts w:ascii="Arial" w:hAnsi="Arial" w:cs="Arial"/>
        </w:rPr>
        <w:t xml:space="preserve"> </w:t>
      </w:r>
      <w:r w:rsidR="00AE7CF4">
        <w:rPr>
          <w:rFonts w:ascii="Arial" w:hAnsi="Arial" w:cs="Arial"/>
        </w:rPr>
        <w:t xml:space="preserve">a </w:t>
      </w:r>
      <w:r w:rsidRPr="001F26CB">
        <w:rPr>
          <w:rFonts w:ascii="Arial" w:hAnsi="Arial" w:cs="Arial"/>
        </w:rPr>
        <w:t>Deliberação COFEHID</w:t>
      </w:r>
      <w:r w:rsidR="00AE7CF4">
        <w:rPr>
          <w:rFonts w:ascii="Arial" w:hAnsi="Arial" w:cs="Arial"/>
        </w:rPr>
        <w:t xml:space="preserve">RO 202 de </w:t>
      </w:r>
      <w:r w:rsidR="00E24F68">
        <w:rPr>
          <w:rFonts w:ascii="Arial" w:hAnsi="Arial" w:cs="Arial"/>
        </w:rPr>
        <w:t>30</w:t>
      </w:r>
      <w:r w:rsidR="00AE7CF4">
        <w:rPr>
          <w:rFonts w:ascii="Arial" w:hAnsi="Arial" w:cs="Arial"/>
        </w:rPr>
        <w:t>/04/19</w:t>
      </w:r>
      <w:r w:rsidR="00E24F68">
        <w:rPr>
          <w:rFonts w:ascii="Arial" w:hAnsi="Arial" w:cs="Arial"/>
        </w:rPr>
        <w:t xml:space="preserve">  </w:t>
      </w:r>
      <w:r w:rsidRPr="001F26CB">
        <w:rPr>
          <w:rFonts w:ascii="Arial" w:hAnsi="Arial" w:cs="Arial"/>
        </w:rPr>
        <w:t>alterou o prazo estipulado na deliberação anterior de 2018, sobre os empreendimentos indicados em 2018</w:t>
      </w:r>
      <w:r w:rsidR="002D0CBC">
        <w:rPr>
          <w:rFonts w:ascii="Arial" w:hAnsi="Arial" w:cs="Arial"/>
        </w:rPr>
        <w:t>,</w:t>
      </w:r>
      <w:r w:rsidRPr="001F26CB">
        <w:rPr>
          <w:rFonts w:ascii="Arial" w:hAnsi="Arial" w:cs="Arial"/>
        </w:rPr>
        <w:t xml:space="preserve"> </w:t>
      </w:r>
      <w:r w:rsidR="002D0CBC">
        <w:rPr>
          <w:rFonts w:ascii="Arial" w:hAnsi="Arial" w:cs="Arial"/>
        </w:rPr>
        <w:t xml:space="preserve"> </w:t>
      </w:r>
      <w:r w:rsidR="00AE7CF4">
        <w:rPr>
          <w:rFonts w:ascii="Arial" w:hAnsi="Arial" w:cs="Arial"/>
        </w:rPr>
        <w:t>para 31/07/2019</w:t>
      </w:r>
      <w:r w:rsidR="002D0CBC">
        <w:rPr>
          <w:rFonts w:ascii="Arial" w:hAnsi="Arial" w:cs="Arial"/>
        </w:rPr>
        <w:t xml:space="preserve">. </w:t>
      </w:r>
      <w:r w:rsidR="00AE7CF4">
        <w:rPr>
          <w:rFonts w:ascii="Arial" w:hAnsi="Arial" w:cs="Arial"/>
        </w:rPr>
        <w:t>Informou que</w:t>
      </w:r>
      <w:r w:rsidRPr="001F26CB">
        <w:rPr>
          <w:rFonts w:ascii="Arial" w:hAnsi="Arial" w:cs="Arial"/>
        </w:rPr>
        <w:t xml:space="preserve"> a Deliberação COFEHIDRO 203</w:t>
      </w:r>
      <w:r w:rsidR="00AE7CF4">
        <w:rPr>
          <w:rFonts w:ascii="Arial" w:hAnsi="Arial" w:cs="Arial"/>
        </w:rPr>
        <w:t xml:space="preserve"> de </w:t>
      </w:r>
      <w:r w:rsidRPr="001F26CB">
        <w:rPr>
          <w:rFonts w:ascii="Arial" w:hAnsi="Arial" w:cs="Arial"/>
        </w:rPr>
        <w:t>30</w:t>
      </w:r>
      <w:r w:rsidR="00AE7CF4">
        <w:rPr>
          <w:rFonts w:ascii="Arial" w:hAnsi="Arial" w:cs="Arial"/>
        </w:rPr>
        <w:t>/04/19</w:t>
      </w:r>
      <w:r w:rsidRPr="001F26CB">
        <w:rPr>
          <w:rFonts w:ascii="Arial" w:hAnsi="Arial" w:cs="Arial"/>
        </w:rPr>
        <w:t xml:space="preserve"> </w:t>
      </w:r>
      <w:r w:rsidR="00AE7CF4">
        <w:rPr>
          <w:rFonts w:ascii="Arial" w:hAnsi="Arial" w:cs="Arial"/>
        </w:rPr>
        <w:t>em seu</w:t>
      </w:r>
      <w:r w:rsidRPr="001F26CB">
        <w:rPr>
          <w:rFonts w:ascii="Arial" w:hAnsi="Arial" w:cs="Arial"/>
        </w:rPr>
        <w:t xml:space="preserve"> Anexo 2 contém </w:t>
      </w:r>
      <w:r w:rsidR="002D0CBC">
        <w:rPr>
          <w:rFonts w:ascii="Arial" w:hAnsi="Arial" w:cs="Arial"/>
        </w:rPr>
        <w:t xml:space="preserve">a </w:t>
      </w:r>
      <w:r w:rsidRPr="001F26CB">
        <w:rPr>
          <w:rFonts w:ascii="Arial" w:hAnsi="Arial" w:cs="Arial"/>
        </w:rPr>
        <w:t>distribuição dos investimentos aos colegiados para 2019</w:t>
      </w:r>
      <w:r w:rsidR="002D0CBC">
        <w:rPr>
          <w:rFonts w:ascii="Arial" w:hAnsi="Arial" w:cs="Arial"/>
        </w:rPr>
        <w:t>,</w:t>
      </w:r>
      <w:r w:rsidRPr="001F26CB">
        <w:rPr>
          <w:rFonts w:ascii="Arial" w:hAnsi="Arial" w:cs="Arial"/>
        </w:rPr>
        <w:t xml:space="preserve">  </w:t>
      </w:r>
      <w:r w:rsidR="00AE7CF4">
        <w:rPr>
          <w:rFonts w:ascii="Arial" w:hAnsi="Arial" w:cs="Arial"/>
        </w:rPr>
        <w:t>cabendo ao</w:t>
      </w:r>
      <w:r w:rsidRPr="001F26CB">
        <w:rPr>
          <w:rFonts w:ascii="Arial" w:hAnsi="Arial" w:cs="Arial"/>
        </w:rPr>
        <w:t xml:space="preserve"> CBHBS R$ </w:t>
      </w:r>
      <w:r w:rsidR="00E24F68" w:rsidRPr="00E24F68">
        <w:rPr>
          <w:rFonts w:ascii="Arial" w:hAnsi="Arial" w:cs="Arial"/>
        </w:rPr>
        <w:t>1.431.540,02</w:t>
      </w:r>
      <w:r w:rsidR="00AE7CF4">
        <w:rPr>
          <w:rFonts w:ascii="Arial" w:hAnsi="Arial" w:cs="Arial"/>
        </w:rPr>
        <w:t>.</w:t>
      </w:r>
      <w:r w:rsidRPr="001F26CB">
        <w:rPr>
          <w:rFonts w:ascii="Arial" w:hAnsi="Arial" w:cs="Arial"/>
        </w:rPr>
        <w:t xml:space="preserve"> Na sequência o Presidente pediu desculpas pelo atraso e solicitou </w:t>
      </w:r>
      <w:r w:rsidR="002D0CBC">
        <w:rPr>
          <w:rFonts w:ascii="Arial" w:hAnsi="Arial" w:cs="Arial"/>
        </w:rPr>
        <w:t>o início d</w:t>
      </w:r>
      <w:r w:rsidRPr="001F26CB">
        <w:rPr>
          <w:rFonts w:ascii="Arial" w:hAnsi="Arial" w:cs="Arial"/>
        </w:rPr>
        <w:t xml:space="preserve">a apresentação da Agência Metropolitana da Baixada Santista-AGEM. </w:t>
      </w:r>
      <w:r w:rsidRPr="00DB2515">
        <w:rPr>
          <w:rFonts w:ascii="Arial" w:hAnsi="Arial" w:cs="Arial"/>
          <w:b/>
          <w:bCs/>
        </w:rPr>
        <w:t xml:space="preserve">04-Apresentação do Plano de Resíduos Sólidos da RMBS </w:t>
      </w:r>
      <w:r w:rsidR="002659D9" w:rsidRPr="00DB2515">
        <w:rPr>
          <w:rFonts w:ascii="Arial" w:hAnsi="Arial" w:cs="Arial"/>
          <w:b/>
          <w:bCs/>
        </w:rPr>
        <w:t>pela AGEM</w:t>
      </w:r>
      <w:r w:rsidRPr="00DB2515">
        <w:rPr>
          <w:rFonts w:ascii="Arial" w:hAnsi="Arial" w:cs="Arial"/>
          <w:b/>
          <w:bCs/>
        </w:rPr>
        <w:t>.</w:t>
      </w:r>
      <w:r w:rsidRPr="001F26CB">
        <w:rPr>
          <w:rFonts w:ascii="Arial" w:hAnsi="Arial" w:cs="Arial"/>
        </w:rPr>
        <w:t xml:space="preserve"> Márcio Aurélio de Almeida Quedinho (AGEM- Diretoria técnica) apresentou</w:t>
      </w:r>
      <w:r w:rsidR="007A515C">
        <w:rPr>
          <w:rFonts w:ascii="Arial" w:hAnsi="Arial" w:cs="Arial"/>
        </w:rPr>
        <w:t xml:space="preserve"> a </w:t>
      </w:r>
      <w:r w:rsidRPr="001F26CB">
        <w:rPr>
          <w:rFonts w:ascii="Arial" w:hAnsi="Arial" w:cs="Arial"/>
        </w:rPr>
        <w:t xml:space="preserve">Implementação de Ações do Plano Regional de Gestão Integrada de Resíduos Sólidos </w:t>
      </w:r>
      <w:r w:rsidR="00261DAF">
        <w:rPr>
          <w:rFonts w:ascii="Arial" w:hAnsi="Arial" w:cs="Arial"/>
        </w:rPr>
        <w:t>da Baixada Santista (PRGIRS-BS)</w:t>
      </w:r>
      <w:r w:rsidRPr="001F26CB">
        <w:rPr>
          <w:rFonts w:ascii="Arial" w:hAnsi="Arial" w:cs="Arial"/>
        </w:rPr>
        <w:t xml:space="preserve"> </w:t>
      </w:r>
      <w:r w:rsidR="00E24F68">
        <w:rPr>
          <w:rFonts w:ascii="Arial" w:hAnsi="Arial" w:cs="Arial"/>
        </w:rPr>
        <w:t xml:space="preserve">e, </w:t>
      </w:r>
      <w:r w:rsidRPr="001F26CB">
        <w:rPr>
          <w:rFonts w:ascii="Arial" w:hAnsi="Arial" w:cs="Arial"/>
        </w:rPr>
        <w:t xml:space="preserve">em síntese, destacou a importância do tratamento dos resíduos sólidos urbanos na região, </w:t>
      </w:r>
      <w:r w:rsidR="007A515C">
        <w:rPr>
          <w:rFonts w:ascii="Arial" w:hAnsi="Arial" w:cs="Arial"/>
        </w:rPr>
        <w:t xml:space="preserve">em </w:t>
      </w:r>
      <w:r w:rsidR="007A515C" w:rsidRPr="00F11003">
        <w:rPr>
          <w:rFonts w:ascii="Arial" w:hAnsi="Arial" w:cs="Arial"/>
        </w:rPr>
        <w:t xml:space="preserve">um </w:t>
      </w:r>
      <w:r w:rsidRPr="00F11003">
        <w:rPr>
          <w:rFonts w:ascii="Arial" w:hAnsi="Arial" w:cs="Arial"/>
        </w:rPr>
        <w:t>trabalho que vem se</w:t>
      </w:r>
      <w:r w:rsidR="00A22ADB">
        <w:rPr>
          <w:rFonts w:ascii="Arial" w:hAnsi="Arial" w:cs="Arial"/>
        </w:rPr>
        <w:t>ndo desenvolvido há muitos anos</w:t>
      </w:r>
      <w:r w:rsidR="00AE7CF4">
        <w:rPr>
          <w:rFonts w:ascii="Arial" w:hAnsi="Arial" w:cs="Arial"/>
        </w:rPr>
        <w:t xml:space="preserve">. Destacou que </w:t>
      </w:r>
      <w:r w:rsidR="00A96221" w:rsidRPr="00F11003">
        <w:rPr>
          <w:rFonts w:ascii="Arial" w:hAnsi="Arial" w:cs="Arial"/>
        </w:rPr>
        <w:t xml:space="preserve"> em </w:t>
      </w:r>
      <w:r w:rsidRPr="00F11003">
        <w:rPr>
          <w:rFonts w:ascii="Arial" w:hAnsi="Arial" w:cs="Arial"/>
        </w:rPr>
        <w:t xml:space="preserve">2016 </w:t>
      </w:r>
      <w:r w:rsidR="00A96221" w:rsidRPr="00F11003">
        <w:rPr>
          <w:rFonts w:ascii="Arial" w:hAnsi="Arial" w:cs="Arial"/>
        </w:rPr>
        <w:t>foi realizado um</w:t>
      </w:r>
      <w:r w:rsidRPr="00F11003">
        <w:rPr>
          <w:rFonts w:ascii="Arial" w:hAnsi="Arial" w:cs="Arial"/>
        </w:rPr>
        <w:t xml:space="preserve"> estudo que culminou na solicitação d</w:t>
      </w:r>
      <w:r w:rsidR="007A515C" w:rsidRPr="00F11003">
        <w:rPr>
          <w:rFonts w:ascii="Arial" w:hAnsi="Arial" w:cs="Arial"/>
        </w:rPr>
        <w:t xml:space="preserve">e </w:t>
      </w:r>
      <w:r w:rsidRPr="00F11003">
        <w:rPr>
          <w:rFonts w:ascii="Arial" w:hAnsi="Arial" w:cs="Arial"/>
        </w:rPr>
        <w:t xml:space="preserve">recursos financeiros para </w:t>
      </w:r>
      <w:r w:rsidR="007A515C" w:rsidRPr="00F11003">
        <w:rPr>
          <w:rFonts w:ascii="Arial" w:hAnsi="Arial" w:cs="Arial"/>
        </w:rPr>
        <w:t xml:space="preserve">implementar sua </w:t>
      </w:r>
      <w:r w:rsidRPr="00F11003">
        <w:rPr>
          <w:rFonts w:ascii="Arial" w:hAnsi="Arial" w:cs="Arial"/>
        </w:rPr>
        <w:t>realização</w:t>
      </w:r>
      <w:r w:rsidR="007A515C" w:rsidRPr="00F11003">
        <w:rPr>
          <w:rFonts w:ascii="Arial" w:hAnsi="Arial" w:cs="Arial"/>
        </w:rPr>
        <w:t xml:space="preserve">. </w:t>
      </w:r>
      <w:r w:rsidRPr="00F11003">
        <w:rPr>
          <w:rFonts w:ascii="Arial" w:hAnsi="Arial" w:cs="Arial"/>
        </w:rPr>
        <w:t>Em 2017 trabalhar</w:t>
      </w:r>
      <w:r w:rsidR="007A515C" w:rsidRPr="00F11003">
        <w:rPr>
          <w:rFonts w:ascii="Arial" w:hAnsi="Arial" w:cs="Arial"/>
        </w:rPr>
        <w:t>am</w:t>
      </w:r>
      <w:r w:rsidRPr="00F11003">
        <w:rPr>
          <w:rFonts w:ascii="Arial" w:hAnsi="Arial" w:cs="Arial"/>
        </w:rPr>
        <w:t xml:space="preserve"> intensamente no Plano regional integrado contratado p</w:t>
      </w:r>
      <w:r w:rsidR="007A515C" w:rsidRPr="00F11003">
        <w:rPr>
          <w:rFonts w:ascii="Arial" w:hAnsi="Arial" w:cs="Arial"/>
        </w:rPr>
        <w:t xml:space="preserve">ela </w:t>
      </w:r>
      <w:r w:rsidRPr="00F11003">
        <w:rPr>
          <w:rFonts w:ascii="Arial" w:hAnsi="Arial" w:cs="Arial"/>
        </w:rPr>
        <w:t xml:space="preserve">AGEM com recursos FEHIDRO, </w:t>
      </w:r>
      <w:r w:rsidR="00CC7F95" w:rsidRPr="00F11003">
        <w:rPr>
          <w:rFonts w:ascii="Arial" w:hAnsi="Arial" w:cs="Arial"/>
        </w:rPr>
        <w:t xml:space="preserve">que </w:t>
      </w:r>
      <w:r w:rsidR="00F85FEA" w:rsidRPr="00F11003">
        <w:rPr>
          <w:rFonts w:ascii="Arial" w:hAnsi="Arial" w:cs="Arial"/>
        </w:rPr>
        <w:t xml:space="preserve">por sua vez </w:t>
      </w:r>
      <w:r w:rsidR="00CC7F95" w:rsidRPr="00F11003">
        <w:rPr>
          <w:rFonts w:ascii="Arial" w:hAnsi="Arial" w:cs="Arial"/>
        </w:rPr>
        <w:t xml:space="preserve">também </w:t>
      </w:r>
      <w:r w:rsidRPr="00F11003">
        <w:rPr>
          <w:rFonts w:ascii="Arial" w:hAnsi="Arial" w:cs="Arial"/>
        </w:rPr>
        <w:t>contrat</w:t>
      </w:r>
      <w:r w:rsidR="00CC7F95" w:rsidRPr="00F11003">
        <w:rPr>
          <w:rFonts w:ascii="Arial" w:hAnsi="Arial" w:cs="Arial"/>
        </w:rPr>
        <w:t xml:space="preserve">ou </w:t>
      </w:r>
      <w:r w:rsidRPr="00F11003">
        <w:rPr>
          <w:rFonts w:ascii="Arial" w:hAnsi="Arial" w:cs="Arial"/>
        </w:rPr>
        <w:t>o IPT</w:t>
      </w:r>
      <w:r w:rsidR="00F85FEA" w:rsidRPr="00F11003">
        <w:rPr>
          <w:rFonts w:ascii="Arial" w:hAnsi="Arial" w:cs="Arial"/>
        </w:rPr>
        <w:t>, c</w:t>
      </w:r>
      <w:r w:rsidRPr="00F11003">
        <w:rPr>
          <w:rFonts w:ascii="Arial" w:hAnsi="Arial" w:cs="Arial"/>
        </w:rPr>
        <w:t xml:space="preserve">om objetivo de apontar soluções para a questão dos Resíduos Sólidos na região, considerando os aspectos ambientais, econômicos e sociais, </w:t>
      </w:r>
      <w:r w:rsidR="00AD355C" w:rsidRPr="00F11003">
        <w:rPr>
          <w:rFonts w:ascii="Arial" w:hAnsi="Arial" w:cs="Arial"/>
        </w:rPr>
        <w:t>d</w:t>
      </w:r>
      <w:r w:rsidRPr="00F11003">
        <w:rPr>
          <w:rFonts w:ascii="Arial" w:hAnsi="Arial" w:cs="Arial"/>
        </w:rPr>
        <w:t xml:space="preserve">a </w:t>
      </w:r>
      <w:r w:rsidR="00AD355C" w:rsidRPr="00F11003">
        <w:rPr>
          <w:rFonts w:ascii="Arial" w:hAnsi="Arial" w:cs="Arial"/>
        </w:rPr>
        <w:t>c</w:t>
      </w:r>
      <w:r w:rsidRPr="00F11003">
        <w:rPr>
          <w:rFonts w:ascii="Arial" w:hAnsi="Arial" w:cs="Arial"/>
        </w:rPr>
        <w:t>oleta seletiva, reutilização e reciclagem</w:t>
      </w:r>
      <w:r w:rsidR="00AD355C" w:rsidRPr="00F11003">
        <w:rPr>
          <w:rFonts w:ascii="Arial" w:hAnsi="Arial" w:cs="Arial"/>
        </w:rPr>
        <w:t>, s</w:t>
      </w:r>
      <w:r w:rsidRPr="00F11003">
        <w:rPr>
          <w:rFonts w:ascii="Arial" w:hAnsi="Arial" w:cs="Arial"/>
        </w:rPr>
        <w:t>istemas de responsabilidade pós-consumo</w:t>
      </w:r>
      <w:r w:rsidR="00DB2515" w:rsidRPr="00F11003">
        <w:rPr>
          <w:rFonts w:ascii="Arial" w:hAnsi="Arial" w:cs="Arial"/>
        </w:rPr>
        <w:t xml:space="preserve">, </w:t>
      </w:r>
      <w:r w:rsidR="00AD355C" w:rsidRPr="00F11003">
        <w:rPr>
          <w:rFonts w:ascii="Arial" w:hAnsi="Arial" w:cs="Arial"/>
        </w:rPr>
        <w:t>c</w:t>
      </w:r>
      <w:r w:rsidRPr="00F11003">
        <w:rPr>
          <w:rFonts w:ascii="Arial" w:hAnsi="Arial" w:cs="Arial"/>
        </w:rPr>
        <w:t>aracterísticas geográficas, populacionais e de ocupação do solo dos municípios</w:t>
      </w:r>
      <w:r w:rsidR="00AD355C" w:rsidRPr="00F11003">
        <w:rPr>
          <w:rFonts w:ascii="Arial" w:hAnsi="Arial" w:cs="Arial"/>
        </w:rPr>
        <w:t xml:space="preserve"> envolvidos</w:t>
      </w:r>
      <w:r w:rsidRPr="00F11003">
        <w:rPr>
          <w:rFonts w:ascii="Arial" w:hAnsi="Arial" w:cs="Arial"/>
        </w:rPr>
        <w:t xml:space="preserve">. Os estudos foram entregues </w:t>
      </w:r>
      <w:r w:rsidR="002B6723" w:rsidRPr="00F11003">
        <w:rPr>
          <w:rFonts w:ascii="Arial" w:hAnsi="Arial" w:cs="Arial"/>
        </w:rPr>
        <w:t xml:space="preserve">em </w:t>
      </w:r>
      <w:r w:rsidRPr="00F11003">
        <w:rPr>
          <w:rFonts w:ascii="Arial" w:hAnsi="Arial" w:cs="Arial"/>
        </w:rPr>
        <w:t xml:space="preserve">2018 tendo como eixo temático a Câmara técnica de meio ambiente e saneamento do </w:t>
      </w:r>
      <w:r w:rsidR="00764BC1" w:rsidRPr="00F11003">
        <w:rPr>
          <w:rFonts w:ascii="Arial" w:hAnsi="Arial" w:cs="Arial"/>
        </w:rPr>
        <w:t>c</w:t>
      </w:r>
      <w:r w:rsidRPr="00F11003">
        <w:rPr>
          <w:rFonts w:ascii="Arial" w:hAnsi="Arial" w:cs="Arial"/>
        </w:rPr>
        <w:t xml:space="preserve">onselho elencando </w:t>
      </w:r>
      <w:r w:rsidR="00764BC1" w:rsidRPr="00F11003">
        <w:rPr>
          <w:rFonts w:ascii="Arial" w:hAnsi="Arial" w:cs="Arial"/>
        </w:rPr>
        <w:t xml:space="preserve">diversos </w:t>
      </w:r>
      <w:r w:rsidRPr="00F11003">
        <w:rPr>
          <w:rFonts w:ascii="Arial" w:hAnsi="Arial" w:cs="Arial"/>
        </w:rPr>
        <w:t xml:space="preserve">temas, </w:t>
      </w:r>
      <w:r w:rsidR="00764BC1" w:rsidRPr="00F11003">
        <w:rPr>
          <w:rFonts w:ascii="Arial" w:hAnsi="Arial" w:cs="Arial"/>
        </w:rPr>
        <w:t xml:space="preserve">e não ofereceu </w:t>
      </w:r>
      <w:r w:rsidRPr="00F11003">
        <w:rPr>
          <w:rFonts w:ascii="Arial" w:hAnsi="Arial" w:cs="Arial"/>
        </w:rPr>
        <w:t>uma solução única porque</w:t>
      </w:r>
      <w:r w:rsidR="00261DAF">
        <w:rPr>
          <w:rFonts w:ascii="Arial" w:hAnsi="Arial" w:cs="Arial"/>
        </w:rPr>
        <w:t>, a região</w:t>
      </w:r>
      <w:r w:rsidRPr="00F11003">
        <w:rPr>
          <w:rFonts w:ascii="Arial" w:hAnsi="Arial" w:cs="Arial"/>
        </w:rPr>
        <w:t xml:space="preserve"> com 9 municípios, é muito dinâmica e complexa</w:t>
      </w:r>
      <w:r w:rsidR="00764BC1" w:rsidRPr="00F11003">
        <w:rPr>
          <w:rFonts w:ascii="Arial" w:hAnsi="Arial" w:cs="Arial"/>
        </w:rPr>
        <w:t xml:space="preserve">, assim foram sugeridas </w:t>
      </w:r>
      <w:r w:rsidRPr="00F11003">
        <w:rPr>
          <w:rFonts w:ascii="Arial" w:hAnsi="Arial" w:cs="Arial"/>
        </w:rPr>
        <w:t>diversas soluções para o destino dos resíduos</w:t>
      </w:r>
      <w:r w:rsidR="00261DAF">
        <w:rPr>
          <w:rFonts w:ascii="Arial" w:hAnsi="Arial" w:cs="Arial"/>
        </w:rPr>
        <w:t xml:space="preserve">. </w:t>
      </w:r>
      <w:r w:rsidRPr="00F11003">
        <w:rPr>
          <w:rFonts w:ascii="Arial" w:hAnsi="Arial" w:cs="Arial"/>
        </w:rPr>
        <w:t xml:space="preserve">Estabeleceram </w:t>
      </w:r>
      <w:r w:rsidR="00764BC1" w:rsidRPr="00F11003">
        <w:rPr>
          <w:rFonts w:ascii="Arial" w:hAnsi="Arial" w:cs="Arial"/>
        </w:rPr>
        <w:t xml:space="preserve">então </w:t>
      </w:r>
      <w:r w:rsidRPr="00F11003">
        <w:rPr>
          <w:rFonts w:ascii="Arial" w:hAnsi="Arial" w:cs="Arial"/>
        </w:rPr>
        <w:t xml:space="preserve">o Plano de </w:t>
      </w:r>
      <w:r w:rsidR="00764BC1" w:rsidRPr="00F11003">
        <w:rPr>
          <w:rFonts w:ascii="Arial" w:hAnsi="Arial" w:cs="Arial"/>
        </w:rPr>
        <w:t>a</w:t>
      </w:r>
      <w:r w:rsidRPr="00F11003">
        <w:rPr>
          <w:rFonts w:ascii="Arial" w:hAnsi="Arial" w:cs="Arial"/>
        </w:rPr>
        <w:t xml:space="preserve">ção, com metas, para implantar </w:t>
      </w:r>
      <w:r w:rsidR="00766A7F" w:rsidRPr="00F11003">
        <w:rPr>
          <w:rFonts w:ascii="Arial" w:hAnsi="Arial" w:cs="Arial"/>
        </w:rPr>
        <w:t xml:space="preserve">as </w:t>
      </w:r>
      <w:r w:rsidRPr="00F11003">
        <w:rPr>
          <w:rFonts w:ascii="Arial" w:hAnsi="Arial" w:cs="Arial"/>
        </w:rPr>
        <w:t xml:space="preserve">estratégias e </w:t>
      </w:r>
      <w:r w:rsidR="00766A7F" w:rsidRPr="00F11003">
        <w:rPr>
          <w:rFonts w:ascii="Arial" w:hAnsi="Arial" w:cs="Arial"/>
        </w:rPr>
        <w:t xml:space="preserve">as </w:t>
      </w:r>
      <w:r w:rsidRPr="00F11003">
        <w:rPr>
          <w:rFonts w:ascii="Arial" w:hAnsi="Arial" w:cs="Arial"/>
        </w:rPr>
        <w:t>ações propostas no PRGIRS referente a Resíduos domiciliares</w:t>
      </w:r>
      <w:r w:rsidR="00766A7F" w:rsidRPr="00F11003">
        <w:rPr>
          <w:rFonts w:ascii="Arial" w:hAnsi="Arial" w:cs="Arial"/>
        </w:rPr>
        <w:t xml:space="preserve">, </w:t>
      </w:r>
      <w:r w:rsidRPr="00F11003">
        <w:rPr>
          <w:rFonts w:ascii="Arial" w:hAnsi="Arial" w:cs="Arial"/>
        </w:rPr>
        <w:t>Resíduos de grandes geradores</w:t>
      </w:r>
      <w:r w:rsidR="00766A7F" w:rsidRPr="00F11003">
        <w:rPr>
          <w:rFonts w:ascii="Arial" w:hAnsi="Arial" w:cs="Arial"/>
        </w:rPr>
        <w:t xml:space="preserve">, </w:t>
      </w:r>
      <w:r w:rsidRPr="00F11003">
        <w:rPr>
          <w:rFonts w:ascii="Arial" w:hAnsi="Arial" w:cs="Arial"/>
        </w:rPr>
        <w:t>Pequeno comércio</w:t>
      </w:r>
      <w:r w:rsidR="00766A7F" w:rsidRPr="00F11003">
        <w:rPr>
          <w:rFonts w:ascii="Arial" w:hAnsi="Arial" w:cs="Arial"/>
        </w:rPr>
        <w:t xml:space="preserve">, </w:t>
      </w:r>
      <w:r w:rsidRPr="00F11003">
        <w:rPr>
          <w:rFonts w:ascii="Arial" w:hAnsi="Arial" w:cs="Arial"/>
        </w:rPr>
        <w:t>Poda</w:t>
      </w:r>
      <w:r w:rsidR="00766A7F" w:rsidRPr="00F11003">
        <w:rPr>
          <w:rFonts w:ascii="Arial" w:hAnsi="Arial" w:cs="Arial"/>
        </w:rPr>
        <w:t xml:space="preserve">, </w:t>
      </w:r>
      <w:r w:rsidRPr="00F11003">
        <w:rPr>
          <w:rFonts w:ascii="Arial" w:hAnsi="Arial" w:cs="Arial"/>
        </w:rPr>
        <w:t xml:space="preserve">Resíduos afetos a logística reversa </w:t>
      </w:r>
      <w:r w:rsidR="00766A7F" w:rsidRPr="00F11003">
        <w:rPr>
          <w:rFonts w:ascii="Arial" w:hAnsi="Arial" w:cs="Arial"/>
        </w:rPr>
        <w:t xml:space="preserve">como as </w:t>
      </w:r>
      <w:r w:rsidRPr="00F11003">
        <w:rPr>
          <w:rFonts w:ascii="Arial" w:hAnsi="Arial" w:cs="Arial"/>
        </w:rPr>
        <w:t xml:space="preserve">embalagens em geral e </w:t>
      </w:r>
      <w:r w:rsidR="00766A7F" w:rsidRPr="00F11003">
        <w:rPr>
          <w:rFonts w:ascii="Arial" w:hAnsi="Arial" w:cs="Arial"/>
        </w:rPr>
        <w:t xml:space="preserve">os </w:t>
      </w:r>
      <w:r w:rsidRPr="00F11003">
        <w:rPr>
          <w:rFonts w:ascii="Arial" w:hAnsi="Arial" w:cs="Arial"/>
        </w:rPr>
        <w:t>eletroeletrônicos, que é um fator muito importante, devendo ser envolvidos todos os entes responsáveis. Como elaboração de cenários e diretrizes para os resíduos na Baixada Santista pretendem desenvolver as estratégias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 xml:space="preserve">e ações as propostas no PRGIRS quanto à redução de resíduos, conforme especificado no objeto e definir a combinação de rotas para o processamento e destinação final dos resíduos sólidos que garanta uma solução por 20 a 30 anos para </w:t>
      </w:r>
      <w:r w:rsidR="00DB2515" w:rsidRPr="00F11003">
        <w:rPr>
          <w:rFonts w:ascii="Arial" w:hAnsi="Arial" w:cs="Arial"/>
        </w:rPr>
        <w:t xml:space="preserve">viabilizar a implementação das soluções para </w:t>
      </w:r>
      <w:r w:rsidRPr="00F11003">
        <w:rPr>
          <w:rFonts w:ascii="Arial" w:hAnsi="Arial" w:cs="Arial"/>
        </w:rPr>
        <w:t>toda a região.</w:t>
      </w:r>
      <w:r w:rsidR="00740B24" w:rsidRPr="00F11003">
        <w:rPr>
          <w:rFonts w:ascii="Arial" w:hAnsi="Arial" w:cs="Arial"/>
        </w:rPr>
        <w:t xml:space="preserve">  </w:t>
      </w:r>
      <w:r w:rsidR="008A0CAD" w:rsidRPr="00F11003">
        <w:rPr>
          <w:rFonts w:ascii="Arial" w:hAnsi="Arial" w:cs="Arial"/>
        </w:rPr>
        <w:t>Sobra</w:t>
      </w:r>
      <w:r w:rsidR="00740B24" w:rsidRPr="00F11003">
        <w:rPr>
          <w:rFonts w:ascii="Arial" w:hAnsi="Arial" w:cs="Arial"/>
        </w:rPr>
        <w:t>m</w:t>
      </w:r>
      <w:r w:rsidR="008A0CAD" w:rsidRPr="00F11003">
        <w:rPr>
          <w:rFonts w:ascii="Arial" w:hAnsi="Arial" w:cs="Arial"/>
        </w:rPr>
        <w:t xml:space="preserve"> a</w:t>
      </w:r>
      <w:r w:rsidRPr="00F11003">
        <w:rPr>
          <w:rFonts w:ascii="Arial" w:hAnsi="Arial" w:cs="Arial"/>
        </w:rPr>
        <w:t xml:space="preserve">s atividades macro e entregáveis, terá como resultado um Termo de </w:t>
      </w:r>
      <w:r w:rsidR="008A0CAD" w:rsidRPr="00F11003">
        <w:rPr>
          <w:rFonts w:ascii="Arial" w:hAnsi="Arial" w:cs="Arial"/>
        </w:rPr>
        <w:t>R</w:t>
      </w:r>
      <w:r w:rsidRPr="00F11003">
        <w:rPr>
          <w:rFonts w:ascii="Arial" w:hAnsi="Arial" w:cs="Arial"/>
        </w:rPr>
        <w:t>eferência para chamamento público de uma empresa a ser contratada para implementa</w:t>
      </w:r>
      <w:r w:rsidR="00561F42" w:rsidRPr="00F11003">
        <w:rPr>
          <w:rFonts w:ascii="Arial" w:hAnsi="Arial" w:cs="Arial"/>
        </w:rPr>
        <w:t xml:space="preserve">r </w:t>
      </w:r>
      <w:r w:rsidRPr="00F11003">
        <w:rPr>
          <w:rFonts w:ascii="Arial" w:hAnsi="Arial" w:cs="Arial"/>
        </w:rPr>
        <w:t>a proposta</w:t>
      </w:r>
      <w:r w:rsidR="00561F42" w:rsidRPr="00F11003">
        <w:rPr>
          <w:rFonts w:ascii="Arial" w:hAnsi="Arial" w:cs="Arial"/>
        </w:rPr>
        <w:t>, que i</w:t>
      </w:r>
      <w:r w:rsidRPr="00F11003">
        <w:rPr>
          <w:rFonts w:ascii="Arial" w:hAnsi="Arial" w:cs="Arial"/>
        </w:rPr>
        <w:t xml:space="preserve">nclui </w:t>
      </w:r>
      <w:r w:rsidR="00561F42" w:rsidRPr="00F11003">
        <w:rPr>
          <w:rFonts w:ascii="Arial" w:hAnsi="Arial" w:cs="Arial"/>
        </w:rPr>
        <w:t>m</w:t>
      </w:r>
      <w:r w:rsidRPr="00F11003">
        <w:rPr>
          <w:rFonts w:ascii="Arial" w:hAnsi="Arial" w:cs="Arial"/>
        </w:rPr>
        <w:t>apeamento de fluxos de coleta e destinação e como macroatividades</w:t>
      </w:r>
      <w:r w:rsidR="00DB2515" w:rsidRPr="00F11003">
        <w:rPr>
          <w:rFonts w:ascii="Arial" w:hAnsi="Arial" w:cs="Arial"/>
        </w:rPr>
        <w:t xml:space="preserve">, </w:t>
      </w:r>
      <w:r w:rsidRPr="00F11003">
        <w:rPr>
          <w:rFonts w:ascii="Arial" w:hAnsi="Arial" w:cs="Arial"/>
        </w:rPr>
        <w:t>o objetivo é conhecer quem produz o</w:t>
      </w:r>
      <w:r w:rsidR="00AD5F94" w:rsidRPr="00F11003">
        <w:rPr>
          <w:rFonts w:ascii="Arial" w:hAnsi="Arial" w:cs="Arial"/>
        </w:rPr>
        <w:t>s</w:t>
      </w:r>
      <w:r w:rsidRPr="00F11003">
        <w:rPr>
          <w:rFonts w:ascii="Arial" w:hAnsi="Arial" w:cs="Arial"/>
        </w:rPr>
        <w:t xml:space="preserve"> resíduo</w:t>
      </w:r>
      <w:r w:rsidR="00AD5F94" w:rsidRPr="00F11003">
        <w:rPr>
          <w:rFonts w:ascii="Arial" w:hAnsi="Arial" w:cs="Arial"/>
        </w:rPr>
        <w:t>s</w:t>
      </w:r>
      <w:r w:rsidRPr="00F11003">
        <w:rPr>
          <w:rFonts w:ascii="Arial" w:hAnsi="Arial" w:cs="Arial"/>
        </w:rPr>
        <w:t xml:space="preserve">, quem poderia ajudar na separação e coleta e os fluxos que os resíduos seguem, tendo como </w:t>
      </w:r>
      <w:r w:rsidR="00AD5F94" w:rsidRPr="00F11003">
        <w:rPr>
          <w:rFonts w:ascii="Arial" w:hAnsi="Arial" w:cs="Arial"/>
        </w:rPr>
        <w:t>e</w:t>
      </w:r>
      <w:r w:rsidRPr="00F11003">
        <w:rPr>
          <w:rFonts w:ascii="Arial" w:hAnsi="Arial" w:cs="Arial"/>
        </w:rPr>
        <w:t>ntregáveis</w:t>
      </w:r>
      <w:r w:rsidR="00740B24" w:rsidRPr="00F11003">
        <w:rPr>
          <w:rFonts w:ascii="Arial" w:hAnsi="Arial" w:cs="Arial"/>
        </w:rPr>
        <w:t xml:space="preserve"> </w:t>
      </w:r>
      <w:r w:rsidR="00AD5F94" w:rsidRPr="00F11003">
        <w:rPr>
          <w:rFonts w:ascii="Arial" w:hAnsi="Arial" w:cs="Arial"/>
        </w:rPr>
        <w:t xml:space="preserve">o </w:t>
      </w:r>
      <w:r w:rsidRPr="00F11003">
        <w:rPr>
          <w:rFonts w:ascii="Arial" w:hAnsi="Arial" w:cs="Arial"/>
        </w:rPr>
        <w:t>projeto conceitual para segregação dos resíduos</w:t>
      </w:r>
      <w:r w:rsidR="00AD5F94" w:rsidRPr="00F11003">
        <w:rPr>
          <w:rFonts w:ascii="Arial" w:hAnsi="Arial" w:cs="Arial"/>
        </w:rPr>
        <w:t>, p</w:t>
      </w:r>
      <w:r w:rsidRPr="00F11003">
        <w:rPr>
          <w:rFonts w:ascii="Arial" w:hAnsi="Arial" w:cs="Arial"/>
        </w:rPr>
        <w:t>rojeto conceitual para ampliação da coleta e implantação de cooperativas</w:t>
      </w:r>
      <w:r w:rsidR="00DB2515" w:rsidRPr="00F11003">
        <w:rPr>
          <w:rFonts w:ascii="Arial" w:hAnsi="Arial" w:cs="Arial"/>
        </w:rPr>
        <w:t xml:space="preserve">, </w:t>
      </w:r>
      <w:r w:rsidRPr="00F11003">
        <w:rPr>
          <w:rFonts w:ascii="Arial" w:hAnsi="Arial" w:cs="Arial"/>
        </w:rPr>
        <w:t>manual para implantação de compostagem</w:t>
      </w:r>
      <w:r w:rsidR="00DB2515" w:rsidRPr="00F11003">
        <w:rPr>
          <w:rFonts w:ascii="Arial" w:hAnsi="Arial" w:cs="Arial"/>
        </w:rPr>
        <w:t xml:space="preserve">, </w:t>
      </w:r>
      <w:r w:rsidRPr="00F11003">
        <w:rPr>
          <w:rFonts w:ascii="Arial" w:hAnsi="Arial" w:cs="Arial"/>
        </w:rPr>
        <w:t xml:space="preserve">termo de compromisso para logística reversa e parcerias </w:t>
      </w:r>
      <w:r w:rsidR="00AD5F94" w:rsidRPr="00F11003">
        <w:rPr>
          <w:rFonts w:ascii="Arial" w:hAnsi="Arial" w:cs="Arial"/>
        </w:rPr>
        <w:t xml:space="preserve">entre o </w:t>
      </w:r>
      <w:r w:rsidRPr="00F11003">
        <w:rPr>
          <w:rFonts w:ascii="Arial" w:hAnsi="Arial" w:cs="Arial"/>
        </w:rPr>
        <w:t xml:space="preserve">poder público e </w:t>
      </w:r>
      <w:r w:rsidR="00116503" w:rsidRPr="00F11003">
        <w:rPr>
          <w:rFonts w:ascii="Arial" w:hAnsi="Arial" w:cs="Arial"/>
        </w:rPr>
        <w:t xml:space="preserve">a </w:t>
      </w:r>
      <w:r w:rsidRPr="00F11003">
        <w:rPr>
          <w:rFonts w:ascii="Arial" w:hAnsi="Arial" w:cs="Arial"/>
        </w:rPr>
        <w:t xml:space="preserve">iniciativa privada. </w:t>
      </w:r>
      <w:r w:rsidR="00116503" w:rsidRPr="00F11003">
        <w:rPr>
          <w:rFonts w:ascii="Arial" w:hAnsi="Arial" w:cs="Arial"/>
        </w:rPr>
        <w:t xml:space="preserve">Os </w:t>
      </w:r>
      <w:r w:rsidRPr="00F11003">
        <w:rPr>
          <w:rFonts w:ascii="Arial" w:hAnsi="Arial" w:cs="Arial"/>
        </w:rPr>
        <w:t>Workshops envolvendo toda a sociedade tem como objetivo amadurecer o entendimento técnico sobre as tecnologias de processamento de resíduos</w:t>
      </w:r>
      <w:r w:rsidR="00116503" w:rsidRPr="00F11003">
        <w:rPr>
          <w:rFonts w:ascii="Arial" w:hAnsi="Arial" w:cs="Arial"/>
        </w:rPr>
        <w:t xml:space="preserve"> e</w:t>
      </w:r>
      <w:r w:rsidRPr="00F11003">
        <w:rPr>
          <w:rFonts w:ascii="Arial" w:hAnsi="Arial" w:cs="Arial"/>
        </w:rPr>
        <w:t xml:space="preserve"> criar visão compartilhada entre técnicos, gestores e a população. Entregáveis Workshops</w:t>
      </w:r>
      <w:r w:rsidR="00DB2515" w:rsidRPr="00F11003">
        <w:rPr>
          <w:rFonts w:ascii="Arial" w:hAnsi="Arial" w:cs="Arial"/>
        </w:rPr>
        <w:t>, V</w:t>
      </w:r>
      <w:r w:rsidRPr="00F11003">
        <w:rPr>
          <w:rFonts w:ascii="Arial" w:hAnsi="Arial" w:cs="Arial"/>
        </w:rPr>
        <w:t>isitas técnicas e Reuniões técnicas</w:t>
      </w:r>
      <w:r w:rsidR="00DB2515" w:rsidRPr="00F11003">
        <w:rPr>
          <w:rFonts w:ascii="Arial" w:hAnsi="Arial" w:cs="Arial"/>
        </w:rPr>
        <w:t xml:space="preserve">. </w:t>
      </w:r>
      <w:r w:rsidRPr="00F11003">
        <w:rPr>
          <w:rFonts w:ascii="Arial" w:hAnsi="Arial" w:cs="Arial"/>
        </w:rPr>
        <w:t xml:space="preserve">Dos Arranjos microrregionais, </w:t>
      </w:r>
      <w:r w:rsidR="00116503" w:rsidRPr="00F11003">
        <w:rPr>
          <w:rFonts w:ascii="Arial" w:hAnsi="Arial" w:cs="Arial"/>
        </w:rPr>
        <w:t xml:space="preserve">o </w:t>
      </w:r>
      <w:r w:rsidRPr="00F11003">
        <w:rPr>
          <w:rFonts w:ascii="Arial" w:hAnsi="Arial" w:cs="Arial"/>
        </w:rPr>
        <w:lastRenderedPageBreak/>
        <w:t xml:space="preserve">objetivo </w:t>
      </w:r>
      <w:r w:rsidR="00116503" w:rsidRPr="00F11003">
        <w:rPr>
          <w:rFonts w:ascii="Arial" w:hAnsi="Arial" w:cs="Arial"/>
        </w:rPr>
        <w:t xml:space="preserve">é </w:t>
      </w:r>
      <w:r w:rsidRPr="00F11003">
        <w:rPr>
          <w:rFonts w:ascii="Arial" w:hAnsi="Arial" w:cs="Arial"/>
        </w:rPr>
        <w:t xml:space="preserve">definir arranjos microrregionais com melhores condições técnicas e econômicas para as etapas de processamento dos resíduos. Entregáveis, estruturas definidas de arranjos a serem implementados. Identificação de áreas favoráveis que tipo de produto e onde estão as áreas melhor localizadas, e a quantidade, por mapeamento. Entregáveis, </w:t>
      </w:r>
      <w:r w:rsidR="00116503" w:rsidRPr="00F11003">
        <w:rPr>
          <w:rFonts w:ascii="Arial" w:hAnsi="Arial" w:cs="Arial"/>
        </w:rPr>
        <w:t>m</w:t>
      </w:r>
      <w:r w:rsidRPr="00F11003">
        <w:rPr>
          <w:rFonts w:ascii="Arial" w:hAnsi="Arial" w:cs="Arial"/>
        </w:rPr>
        <w:t>apa de regiões viáveis para a instalação. Definição do arranjo tecnológico, com objetivo de definir o conjunto de tecnologias a serem utilizados para o processamento dos resíduos. Entregáveis, Modelagem conceitual d</w:t>
      </w:r>
      <w:r w:rsidR="00116503" w:rsidRPr="00F11003">
        <w:rPr>
          <w:rFonts w:ascii="Arial" w:hAnsi="Arial" w:cs="Arial"/>
        </w:rPr>
        <w:t>e uma, ou mais,</w:t>
      </w:r>
      <w:r w:rsidRPr="00F11003">
        <w:rPr>
          <w:rFonts w:ascii="Arial" w:hAnsi="Arial" w:cs="Arial"/>
        </w:rPr>
        <w:t xml:space="preserve"> unidade de processamento para implementaçãoe o Termo de referência para o processo licitatório. Apresentou em seguida o </w:t>
      </w:r>
      <w:r w:rsidR="00116503" w:rsidRPr="00F11003">
        <w:rPr>
          <w:rFonts w:ascii="Arial" w:hAnsi="Arial" w:cs="Arial"/>
        </w:rPr>
        <w:t>c</w:t>
      </w:r>
      <w:r w:rsidRPr="00F11003">
        <w:rPr>
          <w:rFonts w:ascii="Arial" w:hAnsi="Arial" w:cs="Arial"/>
        </w:rPr>
        <w:t>ronograma de trabalho com a Discriminação de atividades, no período de 12 meses com entregas em Produtos: PRODUTO1-Plano</w:t>
      </w:r>
      <w:r w:rsidR="00261DAF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de</w:t>
      </w:r>
      <w:r w:rsidR="00261DAF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Trabalho; PRODUTO2-Relatório de Mapeamento dos Fluxos e Aplicação de Tendências de Evolução na Gestão de Coleta e Destinação dos Resíduos da Baixada subdivididos em Produto2.1-Projeto conceitual</w:t>
      </w:r>
      <w:r w:rsidR="00116503" w:rsidRPr="00F11003">
        <w:rPr>
          <w:rFonts w:ascii="Arial" w:hAnsi="Arial" w:cs="Arial"/>
        </w:rPr>
        <w:t xml:space="preserve">, um </w:t>
      </w:r>
      <w:r w:rsidRPr="00F11003">
        <w:rPr>
          <w:rFonts w:ascii="Arial" w:hAnsi="Arial" w:cs="Arial"/>
        </w:rPr>
        <w:t>manual</w:t>
      </w:r>
      <w:r w:rsidR="00116503" w:rsidRPr="00F11003">
        <w:rPr>
          <w:rFonts w:ascii="Arial" w:hAnsi="Arial" w:cs="Arial"/>
        </w:rPr>
        <w:t xml:space="preserve">, </w:t>
      </w:r>
      <w:r w:rsidRPr="00F11003">
        <w:rPr>
          <w:rFonts w:ascii="Arial" w:hAnsi="Arial" w:cs="Arial"/>
        </w:rPr>
        <w:t>de implantação</w:t>
      </w:r>
      <w:r w:rsidR="00603EC3" w:rsidRPr="00F11003">
        <w:rPr>
          <w:rFonts w:ascii="Arial" w:hAnsi="Arial" w:cs="Arial"/>
        </w:rPr>
        <w:t>,</w:t>
      </w:r>
      <w:r w:rsidRPr="00F11003">
        <w:rPr>
          <w:rFonts w:ascii="Arial" w:hAnsi="Arial" w:cs="Arial"/>
        </w:rPr>
        <w:t>desegregação, acondicionamento e coleta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de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resíduos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separados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em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três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frações: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rejeito</w:t>
      </w:r>
      <w:r w:rsidR="00740B24" w:rsidRPr="00F11003">
        <w:rPr>
          <w:rFonts w:ascii="Arial" w:hAnsi="Arial" w:cs="Arial"/>
        </w:rPr>
        <w:t xml:space="preserve">s </w:t>
      </w:r>
      <w:r w:rsidRPr="00F11003">
        <w:rPr>
          <w:rFonts w:ascii="Arial" w:hAnsi="Arial" w:cs="Arial"/>
        </w:rPr>
        <w:t>orgânicos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e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recicláveis.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Produto 2.2-Projeto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conceitual</w:t>
      </w:r>
      <w:r w:rsidR="00350447" w:rsidRPr="00F11003">
        <w:rPr>
          <w:rFonts w:ascii="Arial" w:hAnsi="Arial" w:cs="Arial"/>
        </w:rPr>
        <w:t xml:space="preserve">, um </w:t>
      </w:r>
      <w:r w:rsidRPr="00F11003">
        <w:rPr>
          <w:rFonts w:ascii="Arial" w:hAnsi="Arial" w:cs="Arial"/>
        </w:rPr>
        <w:t>manual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de ampliação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da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abrangência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da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coleta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seletiva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e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de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implantação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de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cooperativas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consorciadas.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Produto2.3-Manual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de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orientação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customizado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de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implantação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de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unidades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municipais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e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o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microrregional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de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compostagem. Produto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2.4-Minuta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de</w:t>
      </w:r>
      <w:r w:rsidR="00350447" w:rsidRPr="00F11003">
        <w:rPr>
          <w:rFonts w:ascii="Arial" w:hAnsi="Arial" w:cs="Arial"/>
        </w:rPr>
        <w:t xml:space="preserve"> um T</w:t>
      </w:r>
      <w:r w:rsidRPr="00F11003">
        <w:rPr>
          <w:rFonts w:ascii="Arial" w:hAnsi="Arial" w:cs="Arial"/>
        </w:rPr>
        <w:t>ermo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de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compromisso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entre</w:t>
      </w:r>
      <w:r w:rsidR="00350447" w:rsidRPr="00F11003">
        <w:rPr>
          <w:rFonts w:ascii="Arial" w:hAnsi="Arial" w:cs="Arial"/>
        </w:rPr>
        <w:t xml:space="preserve"> o </w:t>
      </w:r>
      <w:r w:rsidRPr="00F11003">
        <w:rPr>
          <w:rFonts w:ascii="Arial" w:hAnsi="Arial" w:cs="Arial"/>
        </w:rPr>
        <w:t>setor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público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e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privado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de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logística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reversa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de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eletroeletrônicos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eembalagens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em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geral. PRODUTO3-RelatórioFinalContendo</w:t>
      </w:r>
      <w:r w:rsidR="00350447" w:rsidRPr="00F11003">
        <w:rPr>
          <w:rFonts w:ascii="Arial" w:hAnsi="Arial" w:cs="Arial"/>
        </w:rPr>
        <w:t xml:space="preserve"> a</w:t>
      </w:r>
      <w:r w:rsidRPr="00F11003">
        <w:rPr>
          <w:rFonts w:ascii="Arial" w:hAnsi="Arial" w:cs="Arial"/>
        </w:rPr>
        <w:t>ções</w:t>
      </w:r>
      <w:r w:rsidR="00350447" w:rsidRPr="00F11003">
        <w:rPr>
          <w:rFonts w:ascii="Arial" w:hAnsi="Arial" w:cs="Arial"/>
        </w:rPr>
        <w:t xml:space="preserve"> c</w:t>
      </w:r>
      <w:r w:rsidRPr="00F11003">
        <w:rPr>
          <w:rFonts w:ascii="Arial" w:hAnsi="Arial" w:cs="Arial"/>
        </w:rPr>
        <w:t>onsorciadas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para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a</w:t>
      </w:r>
      <w:r w:rsidR="00350447" w:rsidRPr="00F11003">
        <w:rPr>
          <w:rFonts w:ascii="Arial" w:hAnsi="Arial" w:cs="Arial"/>
        </w:rPr>
        <w:t xml:space="preserve"> r</w:t>
      </w:r>
      <w:r w:rsidRPr="00F11003">
        <w:rPr>
          <w:rFonts w:ascii="Arial" w:hAnsi="Arial" w:cs="Arial"/>
        </w:rPr>
        <w:t>edução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de</w:t>
      </w:r>
      <w:r w:rsidR="00350447" w:rsidRPr="00F11003">
        <w:rPr>
          <w:rFonts w:ascii="Arial" w:hAnsi="Arial" w:cs="Arial"/>
        </w:rPr>
        <w:t xml:space="preserve"> r</w:t>
      </w:r>
      <w:r w:rsidRPr="00F11003">
        <w:rPr>
          <w:rFonts w:ascii="Arial" w:hAnsi="Arial" w:cs="Arial"/>
        </w:rPr>
        <w:t>esíduos</w:t>
      </w:r>
      <w:r w:rsidR="00350447" w:rsidRPr="00F11003">
        <w:rPr>
          <w:rFonts w:ascii="Arial" w:hAnsi="Arial" w:cs="Arial"/>
        </w:rPr>
        <w:t xml:space="preserve"> d</w:t>
      </w:r>
      <w:r w:rsidRPr="00F11003">
        <w:rPr>
          <w:rFonts w:ascii="Arial" w:hAnsi="Arial" w:cs="Arial"/>
        </w:rPr>
        <w:t>estinados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a</w:t>
      </w:r>
      <w:r w:rsidR="00350447" w:rsidRPr="00F11003">
        <w:rPr>
          <w:rFonts w:ascii="Arial" w:hAnsi="Arial" w:cs="Arial"/>
        </w:rPr>
        <w:t xml:space="preserve"> a</w:t>
      </w:r>
      <w:r w:rsidRPr="00F11003">
        <w:rPr>
          <w:rFonts w:ascii="Arial" w:hAnsi="Arial" w:cs="Arial"/>
        </w:rPr>
        <w:t>terros,as</w:t>
      </w:r>
      <w:r w:rsidR="00350447" w:rsidRPr="00F11003">
        <w:rPr>
          <w:rFonts w:ascii="Arial" w:hAnsi="Arial" w:cs="Arial"/>
        </w:rPr>
        <w:t xml:space="preserve"> á</w:t>
      </w:r>
      <w:r w:rsidRPr="00F11003">
        <w:rPr>
          <w:rFonts w:ascii="Arial" w:hAnsi="Arial" w:cs="Arial"/>
        </w:rPr>
        <w:t>reas</w:t>
      </w:r>
      <w:r w:rsidR="00350447" w:rsidRPr="00F11003">
        <w:rPr>
          <w:rFonts w:ascii="Arial" w:hAnsi="Arial" w:cs="Arial"/>
        </w:rPr>
        <w:t xml:space="preserve"> i</w:t>
      </w:r>
      <w:r w:rsidRPr="00F11003">
        <w:rPr>
          <w:rFonts w:ascii="Arial" w:hAnsi="Arial" w:cs="Arial"/>
        </w:rPr>
        <w:t>dentificada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>sem</w:t>
      </w:r>
      <w:r w:rsidR="002F40A1" w:rsidRPr="00F11003">
        <w:rPr>
          <w:rFonts w:ascii="Arial" w:hAnsi="Arial" w:cs="Arial"/>
        </w:rPr>
        <w:t xml:space="preserve"> e</w:t>
      </w:r>
      <w:r w:rsidRPr="00F11003">
        <w:rPr>
          <w:rFonts w:ascii="Arial" w:hAnsi="Arial" w:cs="Arial"/>
        </w:rPr>
        <w:t>scala</w:t>
      </w:r>
      <w:r w:rsidR="002F40A1" w:rsidRPr="00F11003">
        <w:rPr>
          <w:rFonts w:ascii="Arial" w:hAnsi="Arial" w:cs="Arial"/>
        </w:rPr>
        <w:t xml:space="preserve"> m</w:t>
      </w:r>
      <w:r w:rsidRPr="00F11003">
        <w:rPr>
          <w:rFonts w:ascii="Arial" w:hAnsi="Arial" w:cs="Arial"/>
        </w:rPr>
        <w:t>unicipal</w:t>
      </w:r>
      <w:r w:rsidR="00740B24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 xml:space="preserve">eo Termo de Referência da Solução proposta. </w:t>
      </w:r>
      <w:r w:rsidR="002F40A1" w:rsidRPr="00F11003">
        <w:rPr>
          <w:rFonts w:ascii="Arial" w:hAnsi="Arial" w:cs="Arial"/>
        </w:rPr>
        <w:t>A</w:t>
      </w:r>
      <w:r w:rsidRPr="00F11003">
        <w:rPr>
          <w:rFonts w:ascii="Arial" w:hAnsi="Arial" w:cs="Arial"/>
        </w:rPr>
        <w:t xml:space="preserve">o final </w:t>
      </w:r>
      <w:r w:rsidR="002F40A1" w:rsidRPr="00F11003">
        <w:rPr>
          <w:rFonts w:ascii="Arial" w:hAnsi="Arial" w:cs="Arial"/>
        </w:rPr>
        <w:t xml:space="preserve">da apresentação </w:t>
      </w:r>
      <w:r w:rsidRPr="00F11003">
        <w:rPr>
          <w:rFonts w:ascii="Arial" w:hAnsi="Arial" w:cs="Arial"/>
        </w:rPr>
        <w:t>se colocou à disposição para maiores esclarecimentos.</w:t>
      </w:r>
      <w:r w:rsidR="00740B24" w:rsidRPr="00F11003">
        <w:rPr>
          <w:rFonts w:ascii="Arial" w:hAnsi="Arial" w:cs="Arial"/>
        </w:rPr>
        <w:t xml:space="preserve"> </w:t>
      </w:r>
      <w:r w:rsidR="00261DAF">
        <w:rPr>
          <w:rFonts w:ascii="Arial" w:hAnsi="Arial" w:cs="Arial"/>
        </w:rPr>
        <w:t>Após</w:t>
      </w:r>
      <w:r w:rsidR="00A22ADB">
        <w:rPr>
          <w:rFonts w:ascii="Arial" w:hAnsi="Arial" w:cs="Arial"/>
        </w:rPr>
        <w:t xml:space="preserve"> manifestações do Plenário e, ao final o Presidente submeteu à aprovação do Plenári</w:t>
      </w:r>
      <w:r w:rsidR="00261DAF">
        <w:rPr>
          <w:rFonts w:ascii="Arial" w:hAnsi="Arial" w:cs="Arial"/>
        </w:rPr>
        <w:t>o</w:t>
      </w:r>
      <w:r w:rsidR="00A22ADB">
        <w:rPr>
          <w:rFonts w:ascii="Arial" w:hAnsi="Arial" w:cs="Arial"/>
        </w:rPr>
        <w:t xml:space="preserve"> a entrega da proposta </w:t>
      </w:r>
      <w:r w:rsidR="006041A5">
        <w:rPr>
          <w:rFonts w:ascii="Arial" w:hAnsi="Arial" w:cs="Arial"/>
        </w:rPr>
        <w:t>para avaliação da CT-PG, sendo aprovado por unanimidade.</w:t>
      </w:r>
      <w:r w:rsidRPr="00F11003">
        <w:rPr>
          <w:rFonts w:ascii="Arial" w:hAnsi="Arial" w:cs="Arial"/>
        </w:rPr>
        <w:t>Na sequência o plenári</w:t>
      </w:r>
      <w:r w:rsidR="00ED0276" w:rsidRPr="00F11003">
        <w:rPr>
          <w:rFonts w:ascii="Arial" w:hAnsi="Arial" w:cs="Arial"/>
        </w:rPr>
        <w:t>o</w:t>
      </w:r>
      <w:r w:rsidRPr="00F11003">
        <w:rPr>
          <w:rFonts w:ascii="Arial" w:hAnsi="Arial" w:cs="Arial"/>
        </w:rPr>
        <w:t xml:space="preserve"> entrou em debate</w:t>
      </w:r>
      <w:r w:rsidR="009811D1" w:rsidRPr="00F11003">
        <w:rPr>
          <w:rFonts w:ascii="Arial" w:hAnsi="Arial" w:cs="Arial"/>
        </w:rPr>
        <w:t xml:space="preserve"> </w:t>
      </w:r>
      <w:r w:rsidRPr="00F11003">
        <w:rPr>
          <w:rFonts w:ascii="Arial" w:hAnsi="Arial" w:cs="Arial"/>
        </w:rPr>
        <w:t xml:space="preserve">sobre </w:t>
      </w:r>
      <w:r w:rsidR="006D5675" w:rsidRPr="00F11003">
        <w:rPr>
          <w:rFonts w:ascii="Arial" w:hAnsi="Arial" w:cs="Arial"/>
        </w:rPr>
        <w:t>falhas n</w:t>
      </w:r>
      <w:r w:rsidRPr="00F11003">
        <w:rPr>
          <w:rFonts w:ascii="Arial" w:hAnsi="Arial" w:cs="Arial"/>
        </w:rPr>
        <w:t>os comunicados para as reuniões</w:t>
      </w:r>
      <w:r w:rsidR="00B550BF" w:rsidRPr="00F11003">
        <w:rPr>
          <w:rFonts w:ascii="Arial" w:hAnsi="Arial" w:cs="Arial"/>
        </w:rPr>
        <w:t xml:space="preserve"> do </w:t>
      </w:r>
      <w:r w:rsidR="00E04CDB" w:rsidRPr="00F11003">
        <w:rPr>
          <w:rFonts w:ascii="Arial" w:hAnsi="Arial" w:cs="Arial"/>
        </w:rPr>
        <w:t>Comitê e suas instâncias</w:t>
      </w:r>
      <w:r w:rsidRPr="00F11003">
        <w:rPr>
          <w:rFonts w:ascii="Arial" w:hAnsi="Arial" w:cs="Arial"/>
        </w:rPr>
        <w:t>,</w:t>
      </w:r>
      <w:r w:rsidR="006041A5">
        <w:rPr>
          <w:rFonts w:ascii="Arial" w:hAnsi="Arial" w:cs="Arial"/>
        </w:rPr>
        <w:t xml:space="preserve"> e foi orientado a todos qos que não haviam recebido as comunicações deixassem o e-mail e telefone na lista de presença.</w:t>
      </w:r>
      <w:r w:rsidRPr="00F11003">
        <w:rPr>
          <w:rFonts w:ascii="Arial" w:hAnsi="Arial" w:cs="Arial"/>
        </w:rPr>
        <w:t xml:space="preserve"> </w:t>
      </w:r>
      <w:r w:rsidR="002B66FA" w:rsidRPr="002B66FA">
        <w:rPr>
          <w:rFonts w:ascii="Arial" w:hAnsi="Arial" w:cs="Arial"/>
          <w:b/>
          <w:bCs/>
        </w:rPr>
        <w:t xml:space="preserve">Deliberação: </w:t>
      </w:r>
      <w:r w:rsidRPr="002B66FA">
        <w:rPr>
          <w:rFonts w:ascii="Arial" w:hAnsi="Arial" w:cs="Arial"/>
          <w:b/>
          <w:bCs/>
        </w:rPr>
        <w:t>05</w:t>
      </w:r>
      <w:r w:rsidR="002B66FA" w:rsidRPr="002B66FA">
        <w:rPr>
          <w:rFonts w:ascii="Arial" w:hAnsi="Arial" w:cs="Arial"/>
          <w:b/>
          <w:bCs/>
        </w:rPr>
        <w:t>-</w:t>
      </w:r>
      <w:r w:rsidRPr="002B66FA">
        <w:rPr>
          <w:rFonts w:ascii="Arial" w:hAnsi="Arial" w:cs="Arial"/>
          <w:b/>
          <w:bCs/>
        </w:rPr>
        <w:t>Deliberação CBH-BS nº 351/2019 que Aprova a transferência de recursos de investimento do FEHIDRO para o CBH-LN</w:t>
      </w:r>
      <w:r w:rsidRPr="001F26CB">
        <w:rPr>
          <w:rFonts w:ascii="Arial" w:hAnsi="Arial" w:cs="Arial"/>
        </w:rPr>
        <w:t xml:space="preserve">, A Deliberação foi aprovada por unanimidade. </w:t>
      </w:r>
      <w:r w:rsidR="006041A5">
        <w:rPr>
          <w:rFonts w:ascii="Arial" w:hAnsi="Arial" w:cs="Arial"/>
        </w:rPr>
        <w:t xml:space="preserve">A seguir o Presidente passou para o Item </w:t>
      </w:r>
      <w:r w:rsidRPr="00924089">
        <w:rPr>
          <w:rFonts w:ascii="Arial" w:hAnsi="Arial" w:cs="Arial"/>
          <w:b/>
          <w:bCs/>
        </w:rPr>
        <w:t>06</w:t>
      </w:r>
      <w:r w:rsidR="00924089">
        <w:rPr>
          <w:rFonts w:ascii="Arial" w:hAnsi="Arial" w:cs="Arial"/>
          <w:b/>
          <w:bCs/>
        </w:rPr>
        <w:t>-</w:t>
      </w:r>
      <w:r w:rsidRPr="00924089">
        <w:rPr>
          <w:rFonts w:ascii="Arial" w:hAnsi="Arial" w:cs="Arial"/>
          <w:b/>
          <w:bCs/>
        </w:rPr>
        <w:t>Apresentação dos Planos de Trabalho pelas CTs, CEs, GT e Secretaria Executiva,</w:t>
      </w:r>
      <w:r w:rsidRPr="001F26CB">
        <w:rPr>
          <w:rFonts w:ascii="Arial" w:hAnsi="Arial" w:cs="Arial"/>
        </w:rPr>
        <w:t xml:space="preserve"> foi adiado porque não houve tempo hábil para todas </w:t>
      </w:r>
      <w:r w:rsidR="00924089">
        <w:rPr>
          <w:rFonts w:ascii="Arial" w:hAnsi="Arial" w:cs="Arial"/>
        </w:rPr>
        <w:t xml:space="preserve">instâncias </w:t>
      </w:r>
      <w:r w:rsidRPr="001F26CB">
        <w:rPr>
          <w:rFonts w:ascii="Arial" w:hAnsi="Arial" w:cs="Arial"/>
        </w:rPr>
        <w:t>realizarem suas reuniões</w:t>
      </w:r>
      <w:r w:rsidR="006041A5">
        <w:rPr>
          <w:rFonts w:ascii="Arial" w:hAnsi="Arial" w:cs="Arial"/>
        </w:rPr>
        <w:t>. Item</w:t>
      </w:r>
      <w:r w:rsidRPr="001F26CB">
        <w:rPr>
          <w:rFonts w:ascii="Arial" w:hAnsi="Arial" w:cs="Arial"/>
        </w:rPr>
        <w:t xml:space="preserve"> </w:t>
      </w:r>
      <w:r w:rsidR="00912B2D" w:rsidRPr="00912B2D">
        <w:rPr>
          <w:rFonts w:ascii="Arial" w:hAnsi="Arial" w:cs="Arial"/>
          <w:b/>
          <w:bCs/>
        </w:rPr>
        <w:t>0</w:t>
      </w:r>
      <w:r w:rsidR="00924089">
        <w:rPr>
          <w:rFonts w:ascii="Arial" w:hAnsi="Arial" w:cs="Arial"/>
          <w:b/>
          <w:bCs/>
        </w:rPr>
        <w:t>7</w:t>
      </w:r>
      <w:r w:rsidR="00912B2D" w:rsidRPr="00912B2D">
        <w:rPr>
          <w:rFonts w:ascii="Arial" w:hAnsi="Arial" w:cs="Arial"/>
          <w:b/>
          <w:bCs/>
        </w:rPr>
        <w:t>-</w:t>
      </w:r>
      <w:r w:rsidRPr="00912B2D">
        <w:rPr>
          <w:rFonts w:ascii="Arial" w:hAnsi="Arial" w:cs="Arial"/>
          <w:b/>
          <w:bCs/>
        </w:rPr>
        <w:t xml:space="preserve">Assuntos Gerais </w:t>
      </w:r>
      <w:r w:rsidR="009B48B4">
        <w:rPr>
          <w:rFonts w:ascii="Arial" w:hAnsi="Arial" w:cs="Arial"/>
        </w:rPr>
        <w:t>O P</w:t>
      </w:r>
      <w:r w:rsidRPr="001F26CB">
        <w:rPr>
          <w:rFonts w:ascii="Arial" w:hAnsi="Arial" w:cs="Arial"/>
        </w:rPr>
        <w:t>residente convocou todos para a próxima reunião no dia 18, às 14h no mesmo local. O Secretário</w:t>
      </w:r>
      <w:r w:rsidR="00466A20">
        <w:rPr>
          <w:rFonts w:ascii="Arial" w:hAnsi="Arial" w:cs="Arial"/>
        </w:rPr>
        <w:t xml:space="preserve"> E</w:t>
      </w:r>
      <w:r w:rsidRPr="001F26CB">
        <w:rPr>
          <w:rFonts w:ascii="Arial" w:hAnsi="Arial" w:cs="Arial"/>
        </w:rPr>
        <w:t xml:space="preserve">xecutivo </w:t>
      </w:r>
      <w:r w:rsidR="00466A20">
        <w:rPr>
          <w:rFonts w:ascii="Arial" w:hAnsi="Arial" w:cs="Arial"/>
        </w:rPr>
        <w:t xml:space="preserve">comunicou </w:t>
      </w:r>
      <w:r w:rsidRPr="001F26CB">
        <w:rPr>
          <w:rFonts w:ascii="Arial" w:hAnsi="Arial" w:cs="Arial"/>
        </w:rPr>
        <w:t>que est</w:t>
      </w:r>
      <w:r w:rsidR="00EC702B">
        <w:rPr>
          <w:rFonts w:ascii="Arial" w:hAnsi="Arial" w:cs="Arial"/>
        </w:rPr>
        <w:t>á</w:t>
      </w:r>
      <w:r w:rsidRPr="001F26CB">
        <w:rPr>
          <w:rFonts w:ascii="Arial" w:hAnsi="Arial" w:cs="Arial"/>
        </w:rPr>
        <w:t xml:space="preserve"> </w:t>
      </w:r>
      <w:r w:rsidR="00EC702B">
        <w:rPr>
          <w:rFonts w:ascii="Arial" w:hAnsi="Arial" w:cs="Arial"/>
        </w:rPr>
        <w:t>sendo providencia</w:t>
      </w:r>
      <w:r w:rsidRPr="001F26CB">
        <w:rPr>
          <w:rFonts w:ascii="Arial" w:hAnsi="Arial" w:cs="Arial"/>
        </w:rPr>
        <w:t>do a criação de um novo site para o Comitê</w:t>
      </w:r>
      <w:r w:rsidR="006041A5">
        <w:rPr>
          <w:rFonts w:ascii="Arial" w:hAnsi="Arial" w:cs="Arial"/>
        </w:rPr>
        <w:t xml:space="preserve">. </w:t>
      </w:r>
      <w:r w:rsidRPr="001F26CB">
        <w:rPr>
          <w:rFonts w:ascii="Arial" w:hAnsi="Arial" w:cs="Arial"/>
        </w:rPr>
        <w:t>O Presidente comunicou que o Secretário fez o levantamento dos recursos alocados e não utilizados</w:t>
      </w:r>
      <w:r w:rsidR="00466A20">
        <w:rPr>
          <w:rFonts w:ascii="Arial" w:hAnsi="Arial" w:cs="Arial"/>
        </w:rPr>
        <w:t xml:space="preserve"> no Comitê</w:t>
      </w:r>
      <w:r w:rsidRPr="001F26CB">
        <w:rPr>
          <w:rFonts w:ascii="Arial" w:hAnsi="Arial" w:cs="Arial"/>
        </w:rPr>
        <w:t xml:space="preserve">, </w:t>
      </w:r>
      <w:r w:rsidR="00466A20">
        <w:rPr>
          <w:rFonts w:ascii="Arial" w:hAnsi="Arial" w:cs="Arial"/>
        </w:rPr>
        <w:t xml:space="preserve">o que </w:t>
      </w:r>
      <w:r w:rsidRPr="001F26CB">
        <w:rPr>
          <w:rFonts w:ascii="Arial" w:hAnsi="Arial" w:cs="Arial"/>
        </w:rPr>
        <w:t xml:space="preserve">será </w:t>
      </w:r>
      <w:r w:rsidR="00466A20">
        <w:rPr>
          <w:rFonts w:ascii="Arial" w:hAnsi="Arial" w:cs="Arial"/>
        </w:rPr>
        <w:t xml:space="preserve">tema de </w:t>
      </w:r>
      <w:r w:rsidRPr="001F26CB">
        <w:rPr>
          <w:rFonts w:ascii="Arial" w:hAnsi="Arial" w:cs="Arial"/>
        </w:rPr>
        <w:t>apresenta</w:t>
      </w:r>
      <w:r w:rsidR="00466A20">
        <w:rPr>
          <w:rFonts w:ascii="Arial" w:hAnsi="Arial" w:cs="Arial"/>
        </w:rPr>
        <w:t xml:space="preserve">ção para </w:t>
      </w:r>
      <w:r w:rsidRPr="001F26CB">
        <w:rPr>
          <w:rFonts w:ascii="Arial" w:hAnsi="Arial" w:cs="Arial"/>
        </w:rPr>
        <w:t xml:space="preserve">a próxima reunião, </w:t>
      </w:r>
      <w:r w:rsidR="00466A20">
        <w:rPr>
          <w:rFonts w:ascii="Arial" w:hAnsi="Arial" w:cs="Arial"/>
        </w:rPr>
        <w:t xml:space="preserve">e </w:t>
      </w:r>
      <w:r w:rsidRPr="001F26CB">
        <w:rPr>
          <w:rFonts w:ascii="Arial" w:hAnsi="Arial" w:cs="Arial"/>
        </w:rPr>
        <w:t>solicitou que os representantes das Prefeituras dessem atenção ao tema</w:t>
      </w:r>
      <w:r w:rsidR="00261DAF">
        <w:rPr>
          <w:rFonts w:ascii="Arial" w:hAnsi="Arial" w:cs="Arial"/>
        </w:rPr>
        <w:t xml:space="preserve"> e</w:t>
      </w:r>
      <w:r w:rsidRPr="001F26CB">
        <w:rPr>
          <w:rFonts w:ascii="Arial" w:hAnsi="Arial" w:cs="Arial"/>
        </w:rPr>
        <w:t xml:space="preserve"> ressaltou  a importância do Comitê caminhar </w:t>
      </w:r>
      <w:r w:rsidR="00466A20">
        <w:rPr>
          <w:rFonts w:ascii="Arial" w:hAnsi="Arial" w:cs="Arial"/>
        </w:rPr>
        <w:t xml:space="preserve">por uma </w:t>
      </w:r>
      <w:r w:rsidRPr="001F26CB">
        <w:rPr>
          <w:rFonts w:ascii="Arial" w:hAnsi="Arial" w:cs="Arial"/>
        </w:rPr>
        <w:t xml:space="preserve">agenda unificada com as </w:t>
      </w:r>
      <w:r w:rsidR="00466A20">
        <w:rPr>
          <w:rFonts w:ascii="Arial" w:hAnsi="Arial" w:cs="Arial"/>
        </w:rPr>
        <w:t xml:space="preserve">demais </w:t>
      </w:r>
      <w:r w:rsidRPr="001F26CB">
        <w:rPr>
          <w:rFonts w:ascii="Arial" w:hAnsi="Arial" w:cs="Arial"/>
        </w:rPr>
        <w:t>instâncias</w:t>
      </w:r>
      <w:r w:rsidR="00EC702B">
        <w:rPr>
          <w:rFonts w:ascii="Arial" w:hAnsi="Arial" w:cs="Arial"/>
        </w:rPr>
        <w:t>.</w:t>
      </w:r>
      <w:r w:rsidR="00261DAF">
        <w:rPr>
          <w:rFonts w:ascii="Arial" w:hAnsi="Arial" w:cs="Arial"/>
        </w:rPr>
        <w:t xml:space="preserve"> C</w:t>
      </w:r>
      <w:r w:rsidRPr="001F26CB">
        <w:rPr>
          <w:rFonts w:ascii="Arial" w:hAnsi="Arial" w:cs="Arial"/>
        </w:rPr>
        <w:t xml:space="preserve">onvidou todos para a assinatura pelo Governador </w:t>
      </w:r>
      <w:r w:rsidR="00466A20">
        <w:rPr>
          <w:rFonts w:ascii="Arial" w:hAnsi="Arial" w:cs="Arial"/>
        </w:rPr>
        <w:t xml:space="preserve">do estado, </w:t>
      </w:r>
      <w:r w:rsidRPr="001F26CB">
        <w:rPr>
          <w:rFonts w:ascii="Arial" w:hAnsi="Arial" w:cs="Arial"/>
        </w:rPr>
        <w:t>dos pleitos FEHIDRO no dia 04</w:t>
      </w:r>
      <w:r w:rsidR="00A77405">
        <w:rPr>
          <w:rFonts w:ascii="Arial" w:hAnsi="Arial" w:cs="Arial"/>
        </w:rPr>
        <w:t>/06</w:t>
      </w:r>
      <w:r w:rsidRPr="001F26CB">
        <w:rPr>
          <w:rFonts w:ascii="Arial" w:hAnsi="Arial" w:cs="Arial"/>
        </w:rPr>
        <w:t xml:space="preserve"> em </w:t>
      </w:r>
      <w:r w:rsidR="00261DAF">
        <w:rPr>
          <w:rFonts w:ascii="Arial" w:hAnsi="Arial" w:cs="Arial"/>
        </w:rPr>
        <w:t>SP;</w:t>
      </w:r>
      <w:r w:rsidRPr="001F26CB">
        <w:rPr>
          <w:rFonts w:ascii="Arial" w:hAnsi="Arial" w:cs="Arial"/>
        </w:rPr>
        <w:t xml:space="preserve"> e</w:t>
      </w:r>
      <w:r w:rsidR="00261DAF">
        <w:rPr>
          <w:rFonts w:ascii="Arial" w:hAnsi="Arial" w:cs="Arial"/>
        </w:rPr>
        <w:t>,</w:t>
      </w:r>
      <w:r w:rsidRPr="001F26CB">
        <w:rPr>
          <w:rFonts w:ascii="Arial" w:hAnsi="Arial" w:cs="Arial"/>
        </w:rPr>
        <w:t xml:space="preserve"> no dia 31</w:t>
      </w:r>
      <w:r w:rsidR="00A77405">
        <w:rPr>
          <w:rFonts w:ascii="Arial" w:hAnsi="Arial" w:cs="Arial"/>
        </w:rPr>
        <w:t>/05</w:t>
      </w:r>
      <w:r w:rsidRPr="001F26CB">
        <w:rPr>
          <w:rFonts w:ascii="Arial" w:hAnsi="Arial" w:cs="Arial"/>
        </w:rPr>
        <w:t xml:space="preserve"> em Praia Grande com a presença do Secretário de Estado o lançamento das obras d</w:t>
      </w:r>
      <w:r w:rsidR="00466A20">
        <w:rPr>
          <w:rFonts w:ascii="Arial" w:hAnsi="Arial" w:cs="Arial"/>
        </w:rPr>
        <w:t>a</w:t>
      </w:r>
      <w:r w:rsidRPr="001F26CB">
        <w:rPr>
          <w:rFonts w:ascii="Arial" w:hAnsi="Arial" w:cs="Arial"/>
        </w:rPr>
        <w:t xml:space="preserve"> ETE, complementação da rede de esgoto e ações regionais</w:t>
      </w:r>
      <w:r w:rsidR="006041A5">
        <w:rPr>
          <w:rFonts w:ascii="Arial" w:hAnsi="Arial" w:cs="Arial"/>
        </w:rPr>
        <w:t>.</w:t>
      </w:r>
      <w:r w:rsidRPr="001F26CB">
        <w:rPr>
          <w:rFonts w:ascii="Arial" w:hAnsi="Arial" w:cs="Arial"/>
        </w:rPr>
        <w:t xml:space="preserve"> </w:t>
      </w:r>
      <w:bookmarkStart w:id="0" w:name="_Hlk6743031"/>
      <w:r w:rsidR="004C5FAB">
        <w:rPr>
          <w:rFonts w:ascii="Arial" w:hAnsi="Arial" w:cs="Arial"/>
        </w:rPr>
        <w:t xml:space="preserve">Nada mais havendo a </w:t>
      </w:r>
      <w:r w:rsidR="00EF0936">
        <w:rPr>
          <w:rFonts w:ascii="Arial" w:hAnsi="Arial" w:cs="Arial"/>
        </w:rPr>
        <w:t xml:space="preserve">tratar </w:t>
      </w:r>
      <w:r w:rsidR="00EF0936" w:rsidRPr="00903C58">
        <w:rPr>
          <w:rFonts w:ascii="Arial" w:hAnsi="Arial" w:cs="Arial"/>
          <w:b/>
        </w:rPr>
        <w:t>o</w:t>
      </w:r>
      <w:r w:rsidR="000F37AA" w:rsidRPr="00903C58">
        <w:rPr>
          <w:rFonts w:ascii="Arial" w:hAnsi="Arial" w:cs="Arial"/>
        </w:rPr>
        <w:t xml:space="preserve"> Presidente encerrou </w:t>
      </w:r>
      <w:r w:rsidR="004C5FAB">
        <w:rPr>
          <w:rFonts w:ascii="Arial" w:hAnsi="Arial" w:cs="Arial"/>
        </w:rPr>
        <w:t xml:space="preserve">a reunião </w:t>
      </w:r>
      <w:r w:rsidR="000F37AA" w:rsidRPr="00903C58">
        <w:rPr>
          <w:rFonts w:ascii="Arial" w:hAnsi="Arial" w:cs="Arial"/>
        </w:rPr>
        <w:t>agradecendo a presença de todos.</w:t>
      </w:r>
    </w:p>
    <w:p w:rsidR="008C3A38" w:rsidRPr="00903C58" w:rsidRDefault="008C3A38" w:rsidP="00F11003">
      <w:pPr>
        <w:spacing w:after="120"/>
        <w:rPr>
          <w:rFonts w:ascii="Arial" w:hAnsi="Arial" w:cs="Arial"/>
        </w:rPr>
      </w:pPr>
    </w:p>
    <w:p w:rsidR="008C3A38" w:rsidRPr="00903C58" w:rsidRDefault="008C3A38" w:rsidP="008023B5">
      <w:pPr>
        <w:spacing w:after="0" w:line="240" w:lineRule="auto"/>
        <w:rPr>
          <w:rFonts w:ascii="Arial" w:hAnsi="Arial" w:cs="Arial"/>
          <w:b/>
        </w:rPr>
      </w:pPr>
      <w:r w:rsidRPr="00903C58">
        <w:rPr>
          <w:rFonts w:ascii="Arial" w:hAnsi="Arial" w:cs="Arial"/>
          <w:b/>
        </w:rPr>
        <w:t xml:space="preserve">Alberto Pereira Mourão            </w:t>
      </w:r>
      <w:r w:rsidR="008023B5">
        <w:rPr>
          <w:rFonts w:ascii="Arial" w:hAnsi="Arial" w:cs="Arial"/>
          <w:b/>
        </w:rPr>
        <w:t xml:space="preserve">      </w:t>
      </w:r>
      <w:r w:rsidRPr="00903C58">
        <w:rPr>
          <w:rFonts w:ascii="Arial" w:hAnsi="Arial" w:cs="Arial"/>
          <w:b/>
        </w:rPr>
        <w:t xml:space="preserve">Celso Garagnani                   </w:t>
      </w:r>
      <w:r w:rsidR="008023B5">
        <w:rPr>
          <w:rFonts w:ascii="Arial" w:hAnsi="Arial" w:cs="Arial"/>
          <w:b/>
        </w:rPr>
        <w:t xml:space="preserve">  </w:t>
      </w:r>
      <w:r w:rsidRPr="00903C58">
        <w:rPr>
          <w:rFonts w:ascii="Arial" w:hAnsi="Arial" w:cs="Arial"/>
          <w:b/>
        </w:rPr>
        <w:t xml:space="preserve">   Sidney </w:t>
      </w:r>
      <w:r w:rsidR="008023B5">
        <w:rPr>
          <w:rFonts w:ascii="Arial" w:hAnsi="Arial" w:cs="Arial"/>
          <w:b/>
        </w:rPr>
        <w:t>Fe</w:t>
      </w:r>
      <w:r w:rsidRPr="00903C58">
        <w:rPr>
          <w:rFonts w:ascii="Arial" w:hAnsi="Arial" w:cs="Arial"/>
          <w:b/>
        </w:rPr>
        <w:t>lix Caetano</w:t>
      </w:r>
    </w:p>
    <w:p w:rsidR="00074AC5" w:rsidRPr="00903C58" w:rsidRDefault="008023B5" w:rsidP="008023B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="006F6483">
        <w:rPr>
          <w:rFonts w:ascii="Arial" w:hAnsi="Arial" w:cs="Arial"/>
          <w:b/>
        </w:rPr>
        <w:t>Presidente</w:t>
      </w:r>
      <w:r>
        <w:rPr>
          <w:rFonts w:ascii="Arial" w:hAnsi="Arial" w:cs="Arial"/>
          <w:b/>
        </w:rPr>
        <w:t xml:space="preserve">                                  </w:t>
      </w:r>
      <w:r w:rsidR="008C3A38" w:rsidRPr="00903C58">
        <w:rPr>
          <w:rFonts w:ascii="Arial" w:hAnsi="Arial" w:cs="Arial"/>
          <w:b/>
        </w:rPr>
        <w:t xml:space="preserve">Vice-Presidente                       </w:t>
      </w:r>
      <w:r>
        <w:rPr>
          <w:rFonts w:ascii="Arial" w:hAnsi="Arial" w:cs="Arial"/>
          <w:b/>
        </w:rPr>
        <w:t xml:space="preserve">  </w:t>
      </w:r>
      <w:r w:rsidR="008C3A38" w:rsidRPr="00903C58">
        <w:rPr>
          <w:rFonts w:ascii="Arial" w:hAnsi="Arial" w:cs="Arial"/>
          <w:b/>
        </w:rPr>
        <w:t xml:space="preserve"> Secretário Executivo</w:t>
      </w:r>
    </w:p>
    <w:bookmarkEnd w:id="0"/>
    <w:p w:rsidR="007C5903" w:rsidRPr="00215FB7" w:rsidRDefault="007C5903" w:rsidP="00FB4BF9">
      <w:pPr>
        <w:spacing w:after="120"/>
      </w:pPr>
    </w:p>
    <w:sectPr w:rsidR="007C5903" w:rsidRPr="00215FB7" w:rsidSect="00477749">
      <w:headerReference w:type="even" r:id="rId7"/>
      <w:headerReference w:type="default" r:id="rId8"/>
      <w:headerReference w:type="first" r:id="rId9"/>
      <w:pgSz w:w="11906" w:h="16838"/>
      <w:pgMar w:top="1985" w:right="991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C41" w:rsidRDefault="00516C41">
      <w:pPr>
        <w:spacing w:after="0" w:line="240" w:lineRule="auto"/>
      </w:pPr>
      <w:r>
        <w:separator/>
      </w:r>
    </w:p>
  </w:endnote>
  <w:endnote w:type="continuationSeparator" w:id="1">
    <w:p w:rsidR="00516C41" w:rsidRDefault="0051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C41" w:rsidRDefault="00516C41">
      <w:pPr>
        <w:spacing w:after="0" w:line="240" w:lineRule="auto"/>
      </w:pPr>
      <w:r>
        <w:separator/>
      </w:r>
    </w:p>
  </w:footnote>
  <w:footnote w:type="continuationSeparator" w:id="1">
    <w:p w:rsidR="00516C41" w:rsidRDefault="0051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2C5" w:rsidRDefault="008A3A4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9600" o:spid="_x0000_s2051" type="#_x0000_t75" style="position:absolute;left:0;text-align:left;margin-left:0;margin-top:0;width:595.7pt;height:841.9pt;z-index:-251658752;mso-position-horizontal:center;mso-position-horizontal-relative:margin;mso-position-vertical:center;mso-position-vertical-relative:margin" o:allowincell="f">
          <v:imagedata r:id="rId1" o:title="Sem título-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2C5" w:rsidRPr="005C6655" w:rsidRDefault="000102C5">
    <w:pPr>
      <w:pStyle w:val="Cabealho"/>
      <w:jc w:val="right"/>
      <w:rPr>
        <w:rFonts w:ascii="Arial" w:hAnsi="Arial" w:cs="Arial"/>
        <w:color w:val="0F243E"/>
        <w:sz w:val="16"/>
        <w:szCs w:val="16"/>
      </w:rPr>
    </w:pPr>
    <w:r>
      <w:rPr>
        <w:rFonts w:ascii="Arial" w:hAnsi="Arial" w:cs="Arial"/>
        <w:noProof/>
        <w:color w:val="0F243E"/>
        <w:sz w:val="16"/>
        <w:szCs w:val="16"/>
        <w:lang w:eastAsia="pt-BR"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posOffset>118110</wp:posOffset>
          </wp:positionH>
          <wp:positionV relativeFrom="paragraph">
            <wp:posOffset>14605</wp:posOffset>
          </wp:positionV>
          <wp:extent cx="571500" cy="809625"/>
          <wp:effectExtent l="19050" t="0" r="0" b="0"/>
          <wp:wrapTopAndBottom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C6655">
      <w:rPr>
        <w:rFonts w:ascii="Arial" w:hAnsi="Arial" w:cs="Arial"/>
        <w:color w:val="0F243E"/>
        <w:sz w:val="16"/>
        <w:szCs w:val="16"/>
      </w:rPr>
      <w:t xml:space="preserve">Página </w:t>
    </w:r>
    <w:r w:rsidR="008A3A44" w:rsidRPr="005C6655">
      <w:rPr>
        <w:rFonts w:ascii="Arial" w:hAnsi="Arial" w:cs="Arial"/>
        <w:b/>
        <w:bCs/>
        <w:color w:val="0F243E"/>
        <w:sz w:val="16"/>
        <w:szCs w:val="16"/>
      </w:rPr>
      <w:fldChar w:fldCharType="begin"/>
    </w:r>
    <w:r w:rsidRPr="005C6655">
      <w:rPr>
        <w:rFonts w:ascii="Arial" w:hAnsi="Arial" w:cs="Arial"/>
        <w:b/>
        <w:bCs/>
        <w:color w:val="0F243E"/>
        <w:sz w:val="16"/>
        <w:szCs w:val="16"/>
      </w:rPr>
      <w:instrText>PAGE</w:instrText>
    </w:r>
    <w:r w:rsidR="008A3A44" w:rsidRPr="005C6655">
      <w:rPr>
        <w:rFonts w:ascii="Arial" w:hAnsi="Arial" w:cs="Arial"/>
        <w:b/>
        <w:bCs/>
        <w:color w:val="0F243E"/>
        <w:sz w:val="16"/>
        <w:szCs w:val="16"/>
      </w:rPr>
      <w:fldChar w:fldCharType="separate"/>
    </w:r>
    <w:r w:rsidR="00261DAF">
      <w:rPr>
        <w:rFonts w:ascii="Arial" w:hAnsi="Arial" w:cs="Arial"/>
        <w:b/>
        <w:bCs/>
        <w:noProof/>
        <w:color w:val="0F243E"/>
        <w:sz w:val="16"/>
        <w:szCs w:val="16"/>
      </w:rPr>
      <w:t>1</w:t>
    </w:r>
    <w:r w:rsidR="008A3A44" w:rsidRPr="005C6655">
      <w:rPr>
        <w:rFonts w:ascii="Arial" w:hAnsi="Arial" w:cs="Arial"/>
        <w:b/>
        <w:bCs/>
        <w:color w:val="0F243E"/>
        <w:sz w:val="16"/>
        <w:szCs w:val="16"/>
      </w:rPr>
      <w:fldChar w:fldCharType="end"/>
    </w:r>
    <w:r w:rsidRPr="005C6655">
      <w:rPr>
        <w:rFonts w:ascii="Arial" w:hAnsi="Arial" w:cs="Arial"/>
        <w:color w:val="0F243E"/>
        <w:sz w:val="16"/>
        <w:szCs w:val="16"/>
      </w:rPr>
      <w:t xml:space="preserve"> de </w:t>
    </w:r>
    <w:r w:rsidR="008A3A44" w:rsidRPr="005C6655">
      <w:rPr>
        <w:rFonts w:ascii="Arial" w:hAnsi="Arial" w:cs="Arial"/>
        <w:b/>
        <w:bCs/>
        <w:color w:val="0F243E"/>
        <w:sz w:val="16"/>
        <w:szCs w:val="16"/>
      </w:rPr>
      <w:fldChar w:fldCharType="begin"/>
    </w:r>
    <w:r w:rsidRPr="005C6655">
      <w:rPr>
        <w:rFonts w:ascii="Arial" w:hAnsi="Arial" w:cs="Arial"/>
        <w:b/>
        <w:bCs/>
        <w:color w:val="0F243E"/>
        <w:sz w:val="16"/>
        <w:szCs w:val="16"/>
      </w:rPr>
      <w:instrText>NUMPAGES</w:instrText>
    </w:r>
    <w:r w:rsidR="008A3A44" w:rsidRPr="005C6655">
      <w:rPr>
        <w:rFonts w:ascii="Arial" w:hAnsi="Arial" w:cs="Arial"/>
        <w:b/>
        <w:bCs/>
        <w:color w:val="0F243E"/>
        <w:sz w:val="16"/>
        <w:szCs w:val="16"/>
      </w:rPr>
      <w:fldChar w:fldCharType="separate"/>
    </w:r>
    <w:r w:rsidR="001414AB">
      <w:rPr>
        <w:rFonts w:ascii="Arial" w:hAnsi="Arial" w:cs="Arial"/>
        <w:b/>
        <w:bCs/>
        <w:noProof/>
        <w:color w:val="0F243E"/>
        <w:sz w:val="16"/>
        <w:szCs w:val="16"/>
      </w:rPr>
      <w:t>2</w:t>
    </w:r>
    <w:r w:rsidR="008A3A44" w:rsidRPr="005C6655">
      <w:rPr>
        <w:rFonts w:ascii="Arial" w:hAnsi="Arial" w:cs="Arial"/>
        <w:b/>
        <w:bCs/>
        <w:color w:val="0F243E"/>
        <w:sz w:val="16"/>
        <w:szCs w:val="16"/>
      </w:rPr>
      <w:fldChar w:fldCharType="end"/>
    </w:r>
  </w:p>
  <w:p w:rsidR="000102C5" w:rsidRDefault="000102C5" w:rsidP="00B747A6">
    <w:pPr>
      <w:pStyle w:val="Cabealho"/>
      <w:rPr>
        <w:b/>
      </w:rPr>
    </w:pPr>
    <w:r>
      <w:rPr>
        <w:b/>
      </w:rPr>
      <w:tab/>
    </w:r>
  </w:p>
  <w:p w:rsidR="000102C5" w:rsidRDefault="000102C5" w:rsidP="00B747A6">
    <w:pPr>
      <w:pStyle w:val="Cabealho"/>
      <w:rPr>
        <w:b/>
      </w:rPr>
    </w:pPr>
  </w:p>
  <w:p w:rsidR="000102C5" w:rsidRPr="00B747A6" w:rsidRDefault="000102C5" w:rsidP="00B747A6">
    <w:pPr>
      <w:pStyle w:val="Cabealho"/>
      <w:rPr>
        <w:b/>
      </w:rPr>
    </w:pPr>
    <w:r>
      <w:rPr>
        <w:b/>
      </w:rPr>
      <w:tab/>
    </w:r>
    <w:r w:rsidRPr="00B747A6">
      <w:rPr>
        <w:b/>
      </w:rPr>
      <w:t>COMITÊ DA BACIA HIDROGRÁFICA DA BAIXADA SANTISTA</w:t>
    </w:r>
  </w:p>
  <w:p w:rsidR="000102C5" w:rsidRDefault="000102C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2C5" w:rsidRDefault="008A3A4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9599" o:spid="_x0000_s2050" type="#_x0000_t75" style="position:absolute;left:0;text-align:left;margin-left:0;margin-top:0;width:595.7pt;height:841.9pt;z-index:-251659776;mso-position-horizontal:center;mso-position-horizontal-relative:margin;mso-position-vertical:center;mso-position-vertical-relative:margin" o:allowincell="f">
          <v:imagedata r:id="rId1" o:title="Sem título-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761A5A"/>
    <w:lvl w:ilvl="0">
      <w:numFmt w:val="decimal"/>
      <w:lvlText w:val="*"/>
      <w:lvlJc w:val="left"/>
    </w:lvl>
  </w:abstractNum>
  <w:abstractNum w:abstractNumId="1">
    <w:nsid w:val="04752CAB"/>
    <w:multiLevelType w:val="hybridMultilevel"/>
    <w:tmpl w:val="9DC41408"/>
    <w:lvl w:ilvl="0" w:tplc="CBC0FE68">
      <w:start w:val="5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6285B"/>
    <w:multiLevelType w:val="multilevel"/>
    <w:tmpl w:val="E3E44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86893"/>
    <w:multiLevelType w:val="hybridMultilevel"/>
    <w:tmpl w:val="9CAE36A4"/>
    <w:lvl w:ilvl="0" w:tplc="FCB2C6F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A7097"/>
    <w:multiLevelType w:val="hybridMultilevel"/>
    <w:tmpl w:val="E5E2943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EED12AA"/>
    <w:multiLevelType w:val="hybridMultilevel"/>
    <w:tmpl w:val="C820EE88"/>
    <w:lvl w:ilvl="0" w:tplc="62107930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93B01"/>
    <w:multiLevelType w:val="hybridMultilevel"/>
    <w:tmpl w:val="C28E73D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E37BBB"/>
    <w:multiLevelType w:val="hybridMultilevel"/>
    <w:tmpl w:val="F37A1E72"/>
    <w:lvl w:ilvl="0" w:tplc="83BE7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406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8F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03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3E5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00D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CCB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AA4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C6D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8212625"/>
    <w:multiLevelType w:val="multilevel"/>
    <w:tmpl w:val="21865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D20A26"/>
    <w:multiLevelType w:val="hybridMultilevel"/>
    <w:tmpl w:val="912A80F8"/>
    <w:lvl w:ilvl="0" w:tplc="987A08B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518D8"/>
    <w:multiLevelType w:val="hybridMultilevel"/>
    <w:tmpl w:val="A7E8E9A6"/>
    <w:lvl w:ilvl="0" w:tplc="099E64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21C83"/>
    <w:multiLevelType w:val="hybridMultilevel"/>
    <w:tmpl w:val="A60CB34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1"/>
  </w:num>
  <w:num w:numId="5">
    <w:abstractNumId w:val="4"/>
  </w:num>
  <w:num w:numId="6">
    <w:abstractNumId w:val="10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9"/>
  </w:num>
  <w:num w:numId="10">
    <w:abstractNumId w:val="3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24398"/>
    <w:rsid w:val="00000A11"/>
    <w:rsid w:val="00001017"/>
    <w:rsid w:val="00001100"/>
    <w:rsid w:val="000016ED"/>
    <w:rsid w:val="00002B66"/>
    <w:rsid w:val="00003862"/>
    <w:rsid w:val="000041F9"/>
    <w:rsid w:val="00004513"/>
    <w:rsid w:val="00004DE7"/>
    <w:rsid w:val="00006510"/>
    <w:rsid w:val="0001007A"/>
    <w:rsid w:val="000102C5"/>
    <w:rsid w:val="000103B6"/>
    <w:rsid w:val="000116C5"/>
    <w:rsid w:val="00011872"/>
    <w:rsid w:val="00013F89"/>
    <w:rsid w:val="00015210"/>
    <w:rsid w:val="00017E96"/>
    <w:rsid w:val="0002356F"/>
    <w:rsid w:val="000237FB"/>
    <w:rsid w:val="00024900"/>
    <w:rsid w:val="000262E6"/>
    <w:rsid w:val="00026F7C"/>
    <w:rsid w:val="0002726D"/>
    <w:rsid w:val="00027F47"/>
    <w:rsid w:val="000304A7"/>
    <w:rsid w:val="00030E12"/>
    <w:rsid w:val="00031808"/>
    <w:rsid w:val="00032356"/>
    <w:rsid w:val="00032977"/>
    <w:rsid w:val="00033551"/>
    <w:rsid w:val="00036189"/>
    <w:rsid w:val="00037A2C"/>
    <w:rsid w:val="00040D24"/>
    <w:rsid w:val="000416F5"/>
    <w:rsid w:val="00043772"/>
    <w:rsid w:val="000449A1"/>
    <w:rsid w:val="00044B23"/>
    <w:rsid w:val="0004541C"/>
    <w:rsid w:val="000454B0"/>
    <w:rsid w:val="0004672B"/>
    <w:rsid w:val="00047021"/>
    <w:rsid w:val="00047D9B"/>
    <w:rsid w:val="000517CA"/>
    <w:rsid w:val="00051F63"/>
    <w:rsid w:val="00052210"/>
    <w:rsid w:val="00056EA6"/>
    <w:rsid w:val="00060B98"/>
    <w:rsid w:val="000614ED"/>
    <w:rsid w:val="00061EDE"/>
    <w:rsid w:val="000626EA"/>
    <w:rsid w:val="000638F3"/>
    <w:rsid w:val="00063AED"/>
    <w:rsid w:val="00065168"/>
    <w:rsid w:val="00066A88"/>
    <w:rsid w:val="00070AE4"/>
    <w:rsid w:val="00070F0A"/>
    <w:rsid w:val="00072049"/>
    <w:rsid w:val="00074AC5"/>
    <w:rsid w:val="00074C75"/>
    <w:rsid w:val="000757D2"/>
    <w:rsid w:val="000771FB"/>
    <w:rsid w:val="00081029"/>
    <w:rsid w:val="00082A83"/>
    <w:rsid w:val="00083817"/>
    <w:rsid w:val="00084317"/>
    <w:rsid w:val="00084BA1"/>
    <w:rsid w:val="000850F0"/>
    <w:rsid w:val="000854A0"/>
    <w:rsid w:val="00085A9C"/>
    <w:rsid w:val="000862FA"/>
    <w:rsid w:val="000874DD"/>
    <w:rsid w:val="00090A8C"/>
    <w:rsid w:val="000921AC"/>
    <w:rsid w:val="00092678"/>
    <w:rsid w:val="00093309"/>
    <w:rsid w:val="00093B01"/>
    <w:rsid w:val="00094E88"/>
    <w:rsid w:val="000954DC"/>
    <w:rsid w:val="00095753"/>
    <w:rsid w:val="0009639C"/>
    <w:rsid w:val="00096410"/>
    <w:rsid w:val="000A1296"/>
    <w:rsid w:val="000A2173"/>
    <w:rsid w:val="000A227C"/>
    <w:rsid w:val="000A5F7E"/>
    <w:rsid w:val="000A6F68"/>
    <w:rsid w:val="000B0C69"/>
    <w:rsid w:val="000B2D81"/>
    <w:rsid w:val="000B3E5C"/>
    <w:rsid w:val="000B4089"/>
    <w:rsid w:val="000B4528"/>
    <w:rsid w:val="000B58E5"/>
    <w:rsid w:val="000B5C12"/>
    <w:rsid w:val="000B7F09"/>
    <w:rsid w:val="000C1DC7"/>
    <w:rsid w:val="000C2E5A"/>
    <w:rsid w:val="000C3176"/>
    <w:rsid w:val="000C3563"/>
    <w:rsid w:val="000C4ED2"/>
    <w:rsid w:val="000C4FFE"/>
    <w:rsid w:val="000C51ED"/>
    <w:rsid w:val="000C5FCF"/>
    <w:rsid w:val="000C6BC8"/>
    <w:rsid w:val="000C7532"/>
    <w:rsid w:val="000C7611"/>
    <w:rsid w:val="000D0E9B"/>
    <w:rsid w:val="000D17AD"/>
    <w:rsid w:val="000D3355"/>
    <w:rsid w:val="000D57EC"/>
    <w:rsid w:val="000D70DA"/>
    <w:rsid w:val="000E04DF"/>
    <w:rsid w:val="000E0FEE"/>
    <w:rsid w:val="000E2A9C"/>
    <w:rsid w:val="000E5347"/>
    <w:rsid w:val="000E63CA"/>
    <w:rsid w:val="000F0432"/>
    <w:rsid w:val="000F066E"/>
    <w:rsid w:val="000F07F3"/>
    <w:rsid w:val="000F0A6B"/>
    <w:rsid w:val="000F1B6E"/>
    <w:rsid w:val="000F2CDD"/>
    <w:rsid w:val="000F37AA"/>
    <w:rsid w:val="000F39BE"/>
    <w:rsid w:val="000F64AB"/>
    <w:rsid w:val="000F6C17"/>
    <w:rsid w:val="000F7B76"/>
    <w:rsid w:val="000F7FE2"/>
    <w:rsid w:val="00100070"/>
    <w:rsid w:val="001016CB"/>
    <w:rsid w:val="00101DE0"/>
    <w:rsid w:val="00103F2B"/>
    <w:rsid w:val="001043BC"/>
    <w:rsid w:val="00104B9D"/>
    <w:rsid w:val="00104C85"/>
    <w:rsid w:val="00106175"/>
    <w:rsid w:val="00106977"/>
    <w:rsid w:val="00106D98"/>
    <w:rsid w:val="00107868"/>
    <w:rsid w:val="00107D1F"/>
    <w:rsid w:val="0011041B"/>
    <w:rsid w:val="001106A8"/>
    <w:rsid w:val="001117B1"/>
    <w:rsid w:val="00113A16"/>
    <w:rsid w:val="00113AB5"/>
    <w:rsid w:val="001140D4"/>
    <w:rsid w:val="0011514C"/>
    <w:rsid w:val="00115621"/>
    <w:rsid w:val="00115630"/>
    <w:rsid w:val="00115AE5"/>
    <w:rsid w:val="00115C7A"/>
    <w:rsid w:val="00115D5A"/>
    <w:rsid w:val="00116503"/>
    <w:rsid w:val="00116864"/>
    <w:rsid w:val="00117081"/>
    <w:rsid w:val="001175C5"/>
    <w:rsid w:val="00120504"/>
    <w:rsid w:val="00120C08"/>
    <w:rsid w:val="00121A88"/>
    <w:rsid w:val="00122F8A"/>
    <w:rsid w:val="00124398"/>
    <w:rsid w:val="001247A5"/>
    <w:rsid w:val="00125970"/>
    <w:rsid w:val="00125F59"/>
    <w:rsid w:val="001272FB"/>
    <w:rsid w:val="00127BEA"/>
    <w:rsid w:val="00130BC4"/>
    <w:rsid w:val="00132E43"/>
    <w:rsid w:val="001337EF"/>
    <w:rsid w:val="00134213"/>
    <w:rsid w:val="00134BCD"/>
    <w:rsid w:val="00134DC5"/>
    <w:rsid w:val="001354A3"/>
    <w:rsid w:val="0013610A"/>
    <w:rsid w:val="001365B5"/>
    <w:rsid w:val="001379BF"/>
    <w:rsid w:val="00137B7B"/>
    <w:rsid w:val="00140EB6"/>
    <w:rsid w:val="001414AB"/>
    <w:rsid w:val="00141EBB"/>
    <w:rsid w:val="001422CF"/>
    <w:rsid w:val="001424F5"/>
    <w:rsid w:val="001450AE"/>
    <w:rsid w:val="00147103"/>
    <w:rsid w:val="00150C98"/>
    <w:rsid w:val="0015226A"/>
    <w:rsid w:val="00153211"/>
    <w:rsid w:val="00153E76"/>
    <w:rsid w:val="001541F8"/>
    <w:rsid w:val="0015472F"/>
    <w:rsid w:val="00155418"/>
    <w:rsid w:val="00157DBC"/>
    <w:rsid w:val="001620A7"/>
    <w:rsid w:val="001628EE"/>
    <w:rsid w:val="00163274"/>
    <w:rsid w:val="001634B2"/>
    <w:rsid w:val="001648FE"/>
    <w:rsid w:val="00165E9A"/>
    <w:rsid w:val="00166608"/>
    <w:rsid w:val="00166901"/>
    <w:rsid w:val="00166B1E"/>
    <w:rsid w:val="0017169B"/>
    <w:rsid w:val="001721E0"/>
    <w:rsid w:val="001728CF"/>
    <w:rsid w:val="00175DA1"/>
    <w:rsid w:val="001760DE"/>
    <w:rsid w:val="00177FDC"/>
    <w:rsid w:val="00180A3C"/>
    <w:rsid w:val="00181C00"/>
    <w:rsid w:val="00181D3F"/>
    <w:rsid w:val="00182566"/>
    <w:rsid w:val="00182C12"/>
    <w:rsid w:val="00184EDC"/>
    <w:rsid w:val="001851FF"/>
    <w:rsid w:val="00187F87"/>
    <w:rsid w:val="00192A7D"/>
    <w:rsid w:val="00194488"/>
    <w:rsid w:val="00194707"/>
    <w:rsid w:val="00194ED7"/>
    <w:rsid w:val="00194F10"/>
    <w:rsid w:val="00194F82"/>
    <w:rsid w:val="001950FF"/>
    <w:rsid w:val="0019520F"/>
    <w:rsid w:val="001952DA"/>
    <w:rsid w:val="00196640"/>
    <w:rsid w:val="00197FB3"/>
    <w:rsid w:val="001A1AA1"/>
    <w:rsid w:val="001A2876"/>
    <w:rsid w:val="001A2AEF"/>
    <w:rsid w:val="001A2C99"/>
    <w:rsid w:val="001A2CC7"/>
    <w:rsid w:val="001A3B0F"/>
    <w:rsid w:val="001A5678"/>
    <w:rsid w:val="001A58A9"/>
    <w:rsid w:val="001A61AA"/>
    <w:rsid w:val="001A7698"/>
    <w:rsid w:val="001A7E59"/>
    <w:rsid w:val="001B0ADB"/>
    <w:rsid w:val="001B0EE7"/>
    <w:rsid w:val="001B36A9"/>
    <w:rsid w:val="001B371A"/>
    <w:rsid w:val="001B527B"/>
    <w:rsid w:val="001B5A4D"/>
    <w:rsid w:val="001B65E8"/>
    <w:rsid w:val="001B7FA0"/>
    <w:rsid w:val="001C05E6"/>
    <w:rsid w:val="001C0805"/>
    <w:rsid w:val="001C27EB"/>
    <w:rsid w:val="001C306A"/>
    <w:rsid w:val="001C390D"/>
    <w:rsid w:val="001C5623"/>
    <w:rsid w:val="001C6C14"/>
    <w:rsid w:val="001C77D0"/>
    <w:rsid w:val="001C7BE8"/>
    <w:rsid w:val="001D330E"/>
    <w:rsid w:val="001D488E"/>
    <w:rsid w:val="001D5B7C"/>
    <w:rsid w:val="001D65C6"/>
    <w:rsid w:val="001D78F9"/>
    <w:rsid w:val="001E0876"/>
    <w:rsid w:val="001E0A51"/>
    <w:rsid w:val="001E0DC6"/>
    <w:rsid w:val="001E1122"/>
    <w:rsid w:val="001E26E8"/>
    <w:rsid w:val="001E4B09"/>
    <w:rsid w:val="001E53AC"/>
    <w:rsid w:val="001E6C6C"/>
    <w:rsid w:val="001E70A1"/>
    <w:rsid w:val="001E75F8"/>
    <w:rsid w:val="001F26CB"/>
    <w:rsid w:val="001F287B"/>
    <w:rsid w:val="001F2951"/>
    <w:rsid w:val="001F2F5E"/>
    <w:rsid w:val="001F3FF0"/>
    <w:rsid w:val="001F788E"/>
    <w:rsid w:val="00200D57"/>
    <w:rsid w:val="00200E8A"/>
    <w:rsid w:val="00201D23"/>
    <w:rsid w:val="00202BBC"/>
    <w:rsid w:val="00202D11"/>
    <w:rsid w:val="002031CA"/>
    <w:rsid w:val="002035ED"/>
    <w:rsid w:val="0020409E"/>
    <w:rsid w:val="00204DDC"/>
    <w:rsid w:val="00205A94"/>
    <w:rsid w:val="00207106"/>
    <w:rsid w:val="0020774C"/>
    <w:rsid w:val="00207CB3"/>
    <w:rsid w:val="00207D0D"/>
    <w:rsid w:val="0021433F"/>
    <w:rsid w:val="00215FB7"/>
    <w:rsid w:val="002178AC"/>
    <w:rsid w:val="00220563"/>
    <w:rsid w:val="002215BE"/>
    <w:rsid w:val="00222EFD"/>
    <w:rsid w:val="00223361"/>
    <w:rsid w:val="002239A1"/>
    <w:rsid w:val="00225E0F"/>
    <w:rsid w:val="00225EB8"/>
    <w:rsid w:val="00226C9C"/>
    <w:rsid w:val="002278EB"/>
    <w:rsid w:val="0023212B"/>
    <w:rsid w:val="0023276E"/>
    <w:rsid w:val="00233B33"/>
    <w:rsid w:val="00235BEF"/>
    <w:rsid w:val="00236B33"/>
    <w:rsid w:val="00241736"/>
    <w:rsid w:val="00243223"/>
    <w:rsid w:val="0024338C"/>
    <w:rsid w:val="0024470E"/>
    <w:rsid w:val="00244E24"/>
    <w:rsid w:val="00245407"/>
    <w:rsid w:val="00245B85"/>
    <w:rsid w:val="00245C9B"/>
    <w:rsid w:val="00246916"/>
    <w:rsid w:val="002501E1"/>
    <w:rsid w:val="002505A6"/>
    <w:rsid w:val="002517AE"/>
    <w:rsid w:val="00254521"/>
    <w:rsid w:val="002547EC"/>
    <w:rsid w:val="00256AB1"/>
    <w:rsid w:val="00256BEF"/>
    <w:rsid w:val="00261DAF"/>
    <w:rsid w:val="00262074"/>
    <w:rsid w:val="00262416"/>
    <w:rsid w:val="0026464F"/>
    <w:rsid w:val="002653B7"/>
    <w:rsid w:val="002659D9"/>
    <w:rsid w:val="00265A94"/>
    <w:rsid w:val="00265D8B"/>
    <w:rsid w:val="00266748"/>
    <w:rsid w:val="00270BDF"/>
    <w:rsid w:val="00272264"/>
    <w:rsid w:val="0027230B"/>
    <w:rsid w:val="002728A9"/>
    <w:rsid w:val="0027358A"/>
    <w:rsid w:val="00273A03"/>
    <w:rsid w:val="00274B34"/>
    <w:rsid w:val="00275552"/>
    <w:rsid w:val="00275ABC"/>
    <w:rsid w:val="00277623"/>
    <w:rsid w:val="00277FBA"/>
    <w:rsid w:val="00281914"/>
    <w:rsid w:val="00283244"/>
    <w:rsid w:val="0028374B"/>
    <w:rsid w:val="00283A33"/>
    <w:rsid w:val="00283DE6"/>
    <w:rsid w:val="002848E3"/>
    <w:rsid w:val="002871C5"/>
    <w:rsid w:val="00291C54"/>
    <w:rsid w:val="0029326A"/>
    <w:rsid w:val="00293AA9"/>
    <w:rsid w:val="002948D8"/>
    <w:rsid w:val="00295934"/>
    <w:rsid w:val="00297DFF"/>
    <w:rsid w:val="002A1F78"/>
    <w:rsid w:val="002A408B"/>
    <w:rsid w:val="002A42DA"/>
    <w:rsid w:val="002A4D2E"/>
    <w:rsid w:val="002A4E97"/>
    <w:rsid w:val="002A5DA9"/>
    <w:rsid w:val="002B049A"/>
    <w:rsid w:val="002B0EA7"/>
    <w:rsid w:val="002B20E4"/>
    <w:rsid w:val="002B2542"/>
    <w:rsid w:val="002B2D5D"/>
    <w:rsid w:val="002B325A"/>
    <w:rsid w:val="002B359E"/>
    <w:rsid w:val="002B5559"/>
    <w:rsid w:val="002B5C3C"/>
    <w:rsid w:val="002B5E14"/>
    <w:rsid w:val="002B66FA"/>
    <w:rsid w:val="002B6723"/>
    <w:rsid w:val="002B69BA"/>
    <w:rsid w:val="002C1529"/>
    <w:rsid w:val="002C1810"/>
    <w:rsid w:val="002C425E"/>
    <w:rsid w:val="002C4A05"/>
    <w:rsid w:val="002C5C30"/>
    <w:rsid w:val="002C6402"/>
    <w:rsid w:val="002D0CBC"/>
    <w:rsid w:val="002D109F"/>
    <w:rsid w:val="002D1621"/>
    <w:rsid w:val="002D175F"/>
    <w:rsid w:val="002D6AAD"/>
    <w:rsid w:val="002E3431"/>
    <w:rsid w:val="002E371B"/>
    <w:rsid w:val="002E46FC"/>
    <w:rsid w:val="002E4D5B"/>
    <w:rsid w:val="002E5862"/>
    <w:rsid w:val="002E6A77"/>
    <w:rsid w:val="002E7CD2"/>
    <w:rsid w:val="002F02A4"/>
    <w:rsid w:val="002F0619"/>
    <w:rsid w:val="002F2B9A"/>
    <w:rsid w:val="002F40A1"/>
    <w:rsid w:val="002F7701"/>
    <w:rsid w:val="00303A50"/>
    <w:rsid w:val="00304E31"/>
    <w:rsid w:val="00305A63"/>
    <w:rsid w:val="00305B6A"/>
    <w:rsid w:val="003100C9"/>
    <w:rsid w:val="00310574"/>
    <w:rsid w:val="00311C7D"/>
    <w:rsid w:val="00314432"/>
    <w:rsid w:val="003200B4"/>
    <w:rsid w:val="00321EC5"/>
    <w:rsid w:val="003242DB"/>
    <w:rsid w:val="00324FA8"/>
    <w:rsid w:val="003254C8"/>
    <w:rsid w:val="00325E5F"/>
    <w:rsid w:val="003261F4"/>
    <w:rsid w:val="00326940"/>
    <w:rsid w:val="00327EBC"/>
    <w:rsid w:val="00332638"/>
    <w:rsid w:val="003330AB"/>
    <w:rsid w:val="003338A3"/>
    <w:rsid w:val="00335F51"/>
    <w:rsid w:val="00336CB4"/>
    <w:rsid w:val="00337771"/>
    <w:rsid w:val="00340C67"/>
    <w:rsid w:val="00342D93"/>
    <w:rsid w:val="00343E27"/>
    <w:rsid w:val="00344235"/>
    <w:rsid w:val="00344FBA"/>
    <w:rsid w:val="00345493"/>
    <w:rsid w:val="003459A7"/>
    <w:rsid w:val="003463F3"/>
    <w:rsid w:val="00346570"/>
    <w:rsid w:val="0034709B"/>
    <w:rsid w:val="00347285"/>
    <w:rsid w:val="00350447"/>
    <w:rsid w:val="003553FF"/>
    <w:rsid w:val="00356011"/>
    <w:rsid w:val="003566E7"/>
    <w:rsid w:val="00357BD0"/>
    <w:rsid w:val="0036000E"/>
    <w:rsid w:val="00362265"/>
    <w:rsid w:val="00362394"/>
    <w:rsid w:val="003624AA"/>
    <w:rsid w:val="00362BC6"/>
    <w:rsid w:val="00363AB0"/>
    <w:rsid w:val="0036401A"/>
    <w:rsid w:val="00365732"/>
    <w:rsid w:val="00366212"/>
    <w:rsid w:val="00366332"/>
    <w:rsid w:val="00366393"/>
    <w:rsid w:val="00370C37"/>
    <w:rsid w:val="00370F2B"/>
    <w:rsid w:val="003715B3"/>
    <w:rsid w:val="003719AF"/>
    <w:rsid w:val="00375C2B"/>
    <w:rsid w:val="00376CE3"/>
    <w:rsid w:val="00377801"/>
    <w:rsid w:val="00380158"/>
    <w:rsid w:val="00380629"/>
    <w:rsid w:val="003812C7"/>
    <w:rsid w:val="00381F51"/>
    <w:rsid w:val="0038257B"/>
    <w:rsid w:val="003828CB"/>
    <w:rsid w:val="00383872"/>
    <w:rsid w:val="003839B0"/>
    <w:rsid w:val="00386318"/>
    <w:rsid w:val="003865AC"/>
    <w:rsid w:val="00386BCE"/>
    <w:rsid w:val="003873B1"/>
    <w:rsid w:val="00391A42"/>
    <w:rsid w:val="00391BD2"/>
    <w:rsid w:val="00391DCA"/>
    <w:rsid w:val="00393E1B"/>
    <w:rsid w:val="00393EAB"/>
    <w:rsid w:val="00394418"/>
    <w:rsid w:val="003954EA"/>
    <w:rsid w:val="003959E1"/>
    <w:rsid w:val="003A18F4"/>
    <w:rsid w:val="003A4404"/>
    <w:rsid w:val="003A6033"/>
    <w:rsid w:val="003A7613"/>
    <w:rsid w:val="003A7BBE"/>
    <w:rsid w:val="003B2396"/>
    <w:rsid w:val="003B3BD9"/>
    <w:rsid w:val="003B4022"/>
    <w:rsid w:val="003B4CA8"/>
    <w:rsid w:val="003B5BF7"/>
    <w:rsid w:val="003B63E5"/>
    <w:rsid w:val="003B6E0E"/>
    <w:rsid w:val="003B74D7"/>
    <w:rsid w:val="003C0500"/>
    <w:rsid w:val="003C122F"/>
    <w:rsid w:val="003C54F9"/>
    <w:rsid w:val="003C671A"/>
    <w:rsid w:val="003C74DA"/>
    <w:rsid w:val="003C76F0"/>
    <w:rsid w:val="003C77B3"/>
    <w:rsid w:val="003D0A6C"/>
    <w:rsid w:val="003D2258"/>
    <w:rsid w:val="003D2C10"/>
    <w:rsid w:val="003D355B"/>
    <w:rsid w:val="003D3F2E"/>
    <w:rsid w:val="003D4928"/>
    <w:rsid w:val="003D594F"/>
    <w:rsid w:val="003D623C"/>
    <w:rsid w:val="003D6244"/>
    <w:rsid w:val="003D7185"/>
    <w:rsid w:val="003E116F"/>
    <w:rsid w:val="003E254D"/>
    <w:rsid w:val="003E3640"/>
    <w:rsid w:val="003E4BCE"/>
    <w:rsid w:val="003E5D2A"/>
    <w:rsid w:val="003E5F90"/>
    <w:rsid w:val="003E6851"/>
    <w:rsid w:val="003E6B65"/>
    <w:rsid w:val="003E6F85"/>
    <w:rsid w:val="003E7A42"/>
    <w:rsid w:val="003F0A0A"/>
    <w:rsid w:val="003F231C"/>
    <w:rsid w:val="003F354C"/>
    <w:rsid w:val="003F48E6"/>
    <w:rsid w:val="003F4B74"/>
    <w:rsid w:val="003F4D44"/>
    <w:rsid w:val="003F5A56"/>
    <w:rsid w:val="003F6426"/>
    <w:rsid w:val="004002E4"/>
    <w:rsid w:val="00400A7F"/>
    <w:rsid w:val="004021B0"/>
    <w:rsid w:val="00404984"/>
    <w:rsid w:val="004049A9"/>
    <w:rsid w:val="004054EE"/>
    <w:rsid w:val="00406831"/>
    <w:rsid w:val="00407452"/>
    <w:rsid w:val="00407B9B"/>
    <w:rsid w:val="0041110E"/>
    <w:rsid w:val="00411AF5"/>
    <w:rsid w:val="00412353"/>
    <w:rsid w:val="00412F8C"/>
    <w:rsid w:val="00415404"/>
    <w:rsid w:val="00415916"/>
    <w:rsid w:val="0041766A"/>
    <w:rsid w:val="004176D1"/>
    <w:rsid w:val="004217DD"/>
    <w:rsid w:val="00422541"/>
    <w:rsid w:val="00422669"/>
    <w:rsid w:val="0042329F"/>
    <w:rsid w:val="00423C18"/>
    <w:rsid w:val="0042453A"/>
    <w:rsid w:val="004245EB"/>
    <w:rsid w:val="0042485A"/>
    <w:rsid w:val="00424A98"/>
    <w:rsid w:val="0042685B"/>
    <w:rsid w:val="0042690F"/>
    <w:rsid w:val="00426D6B"/>
    <w:rsid w:val="00427A54"/>
    <w:rsid w:val="00432AD7"/>
    <w:rsid w:val="00432D0A"/>
    <w:rsid w:val="00441887"/>
    <w:rsid w:val="00441D51"/>
    <w:rsid w:val="00446670"/>
    <w:rsid w:val="004466CE"/>
    <w:rsid w:val="004468F8"/>
    <w:rsid w:val="00446D7D"/>
    <w:rsid w:val="00447996"/>
    <w:rsid w:val="00450909"/>
    <w:rsid w:val="0045101B"/>
    <w:rsid w:val="00451A78"/>
    <w:rsid w:val="00452446"/>
    <w:rsid w:val="00452D6F"/>
    <w:rsid w:val="00452E61"/>
    <w:rsid w:val="0045407A"/>
    <w:rsid w:val="00454950"/>
    <w:rsid w:val="004555D4"/>
    <w:rsid w:val="00455D2C"/>
    <w:rsid w:val="00455FBE"/>
    <w:rsid w:val="004573A9"/>
    <w:rsid w:val="004602FA"/>
    <w:rsid w:val="00461421"/>
    <w:rsid w:val="004616C5"/>
    <w:rsid w:val="004625F7"/>
    <w:rsid w:val="00462DC6"/>
    <w:rsid w:val="00462FF2"/>
    <w:rsid w:val="0046565C"/>
    <w:rsid w:val="004657EA"/>
    <w:rsid w:val="00466A20"/>
    <w:rsid w:val="00472B59"/>
    <w:rsid w:val="0047612A"/>
    <w:rsid w:val="00477749"/>
    <w:rsid w:val="0048011C"/>
    <w:rsid w:val="0048397D"/>
    <w:rsid w:val="00483E10"/>
    <w:rsid w:val="00484BD2"/>
    <w:rsid w:val="00485E78"/>
    <w:rsid w:val="00486687"/>
    <w:rsid w:val="00486F55"/>
    <w:rsid w:val="00487A99"/>
    <w:rsid w:val="00487AD7"/>
    <w:rsid w:val="00487D8F"/>
    <w:rsid w:val="00487E7B"/>
    <w:rsid w:val="00490FDB"/>
    <w:rsid w:val="00491343"/>
    <w:rsid w:val="00491A04"/>
    <w:rsid w:val="00493404"/>
    <w:rsid w:val="004939F8"/>
    <w:rsid w:val="00493C2A"/>
    <w:rsid w:val="00493E32"/>
    <w:rsid w:val="00494737"/>
    <w:rsid w:val="004949AA"/>
    <w:rsid w:val="00494E54"/>
    <w:rsid w:val="004951FD"/>
    <w:rsid w:val="00495C28"/>
    <w:rsid w:val="004961D6"/>
    <w:rsid w:val="00497A24"/>
    <w:rsid w:val="004A29A8"/>
    <w:rsid w:val="004A4735"/>
    <w:rsid w:val="004A644E"/>
    <w:rsid w:val="004A6887"/>
    <w:rsid w:val="004B18C7"/>
    <w:rsid w:val="004B4BEC"/>
    <w:rsid w:val="004B4E44"/>
    <w:rsid w:val="004B4FCE"/>
    <w:rsid w:val="004B547D"/>
    <w:rsid w:val="004B54D0"/>
    <w:rsid w:val="004B58E7"/>
    <w:rsid w:val="004B6D68"/>
    <w:rsid w:val="004B6DB3"/>
    <w:rsid w:val="004B7E53"/>
    <w:rsid w:val="004C00F5"/>
    <w:rsid w:val="004C040F"/>
    <w:rsid w:val="004C1AD7"/>
    <w:rsid w:val="004C325C"/>
    <w:rsid w:val="004C4A7E"/>
    <w:rsid w:val="004C53A1"/>
    <w:rsid w:val="004C5732"/>
    <w:rsid w:val="004C5A4D"/>
    <w:rsid w:val="004C5FAB"/>
    <w:rsid w:val="004C747E"/>
    <w:rsid w:val="004C754A"/>
    <w:rsid w:val="004D010A"/>
    <w:rsid w:val="004D0326"/>
    <w:rsid w:val="004D17E6"/>
    <w:rsid w:val="004D368A"/>
    <w:rsid w:val="004D4D2C"/>
    <w:rsid w:val="004E0293"/>
    <w:rsid w:val="004E10ED"/>
    <w:rsid w:val="004E1A17"/>
    <w:rsid w:val="004E31D9"/>
    <w:rsid w:val="004E57A6"/>
    <w:rsid w:val="004E59E6"/>
    <w:rsid w:val="004E5E52"/>
    <w:rsid w:val="004E62D3"/>
    <w:rsid w:val="004E6906"/>
    <w:rsid w:val="004E7214"/>
    <w:rsid w:val="004F0ED9"/>
    <w:rsid w:val="004F1213"/>
    <w:rsid w:val="004F3473"/>
    <w:rsid w:val="004F4E41"/>
    <w:rsid w:val="004F62D6"/>
    <w:rsid w:val="004F63D6"/>
    <w:rsid w:val="004F6F14"/>
    <w:rsid w:val="005004B5"/>
    <w:rsid w:val="0050087E"/>
    <w:rsid w:val="00500E0B"/>
    <w:rsid w:val="00500E13"/>
    <w:rsid w:val="00501344"/>
    <w:rsid w:val="00501ACA"/>
    <w:rsid w:val="0050301A"/>
    <w:rsid w:val="00503956"/>
    <w:rsid w:val="00504E06"/>
    <w:rsid w:val="00506198"/>
    <w:rsid w:val="00506733"/>
    <w:rsid w:val="00511BAB"/>
    <w:rsid w:val="00512B9B"/>
    <w:rsid w:val="00513306"/>
    <w:rsid w:val="005149EF"/>
    <w:rsid w:val="005163AC"/>
    <w:rsid w:val="00516C41"/>
    <w:rsid w:val="00520309"/>
    <w:rsid w:val="00520312"/>
    <w:rsid w:val="005207D0"/>
    <w:rsid w:val="00520A1F"/>
    <w:rsid w:val="00521652"/>
    <w:rsid w:val="00521CCA"/>
    <w:rsid w:val="00522CD4"/>
    <w:rsid w:val="00523076"/>
    <w:rsid w:val="00526830"/>
    <w:rsid w:val="00531014"/>
    <w:rsid w:val="005324BB"/>
    <w:rsid w:val="00532C68"/>
    <w:rsid w:val="0053304A"/>
    <w:rsid w:val="0053392B"/>
    <w:rsid w:val="00533AE2"/>
    <w:rsid w:val="005349C1"/>
    <w:rsid w:val="00534C34"/>
    <w:rsid w:val="00534D63"/>
    <w:rsid w:val="0053550B"/>
    <w:rsid w:val="00536CA0"/>
    <w:rsid w:val="00537221"/>
    <w:rsid w:val="00537AAF"/>
    <w:rsid w:val="005402F5"/>
    <w:rsid w:val="00541264"/>
    <w:rsid w:val="00541FE2"/>
    <w:rsid w:val="005431FD"/>
    <w:rsid w:val="00543C46"/>
    <w:rsid w:val="005446AB"/>
    <w:rsid w:val="00544C1D"/>
    <w:rsid w:val="00544F31"/>
    <w:rsid w:val="0054653A"/>
    <w:rsid w:val="005502F3"/>
    <w:rsid w:val="00550D01"/>
    <w:rsid w:val="005512B8"/>
    <w:rsid w:val="00551E29"/>
    <w:rsid w:val="00551E73"/>
    <w:rsid w:val="005527AC"/>
    <w:rsid w:val="00553717"/>
    <w:rsid w:val="00553791"/>
    <w:rsid w:val="00553D5B"/>
    <w:rsid w:val="00554AB4"/>
    <w:rsid w:val="00554EA7"/>
    <w:rsid w:val="00556A0F"/>
    <w:rsid w:val="00557117"/>
    <w:rsid w:val="0055758D"/>
    <w:rsid w:val="00561F42"/>
    <w:rsid w:val="0056259E"/>
    <w:rsid w:val="00562924"/>
    <w:rsid w:val="00562DAC"/>
    <w:rsid w:val="00564484"/>
    <w:rsid w:val="00570D96"/>
    <w:rsid w:val="00571145"/>
    <w:rsid w:val="00573CC8"/>
    <w:rsid w:val="00574762"/>
    <w:rsid w:val="005806B2"/>
    <w:rsid w:val="00580F32"/>
    <w:rsid w:val="00581C54"/>
    <w:rsid w:val="0058463C"/>
    <w:rsid w:val="005857F7"/>
    <w:rsid w:val="00585C69"/>
    <w:rsid w:val="00585DA9"/>
    <w:rsid w:val="00587ACE"/>
    <w:rsid w:val="00590323"/>
    <w:rsid w:val="00593BB2"/>
    <w:rsid w:val="00593C7F"/>
    <w:rsid w:val="00594C0D"/>
    <w:rsid w:val="00595240"/>
    <w:rsid w:val="00596789"/>
    <w:rsid w:val="00597027"/>
    <w:rsid w:val="00597727"/>
    <w:rsid w:val="0059781E"/>
    <w:rsid w:val="005A33B1"/>
    <w:rsid w:val="005A38EA"/>
    <w:rsid w:val="005A3F0B"/>
    <w:rsid w:val="005A60AA"/>
    <w:rsid w:val="005A65EA"/>
    <w:rsid w:val="005A6D8C"/>
    <w:rsid w:val="005A7410"/>
    <w:rsid w:val="005B13CA"/>
    <w:rsid w:val="005B17AB"/>
    <w:rsid w:val="005B2731"/>
    <w:rsid w:val="005B33F0"/>
    <w:rsid w:val="005B4519"/>
    <w:rsid w:val="005B68F8"/>
    <w:rsid w:val="005B7513"/>
    <w:rsid w:val="005B7CB0"/>
    <w:rsid w:val="005C1B05"/>
    <w:rsid w:val="005C4476"/>
    <w:rsid w:val="005C48D0"/>
    <w:rsid w:val="005C5FF5"/>
    <w:rsid w:val="005C6464"/>
    <w:rsid w:val="005D0950"/>
    <w:rsid w:val="005D11FF"/>
    <w:rsid w:val="005D3594"/>
    <w:rsid w:val="005D7614"/>
    <w:rsid w:val="005D7FDE"/>
    <w:rsid w:val="005E0863"/>
    <w:rsid w:val="005E242E"/>
    <w:rsid w:val="005E379F"/>
    <w:rsid w:val="005E3F61"/>
    <w:rsid w:val="005E46FF"/>
    <w:rsid w:val="005E58EB"/>
    <w:rsid w:val="005F1467"/>
    <w:rsid w:val="005F31CA"/>
    <w:rsid w:val="005F32EE"/>
    <w:rsid w:val="005F3532"/>
    <w:rsid w:val="005F3D83"/>
    <w:rsid w:val="005F4BDA"/>
    <w:rsid w:val="005F6BB8"/>
    <w:rsid w:val="005F72B1"/>
    <w:rsid w:val="005F7817"/>
    <w:rsid w:val="00600FAD"/>
    <w:rsid w:val="00601D7B"/>
    <w:rsid w:val="006026E0"/>
    <w:rsid w:val="006028BB"/>
    <w:rsid w:val="00603CA6"/>
    <w:rsid w:val="00603EC3"/>
    <w:rsid w:val="006041A5"/>
    <w:rsid w:val="0060574D"/>
    <w:rsid w:val="00606C03"/>
    <w:rsid w:val="00610373"/>
    <w:rsid w:val="00610E5A"/>
    <w:rsid w:val="00611252"/>
    <w:rsid w:val="006127C1"/>
    <w:rsid w:val="00615EEA"/>
    <w:rsid w:val="006176CA"/>
    <w:rsid w:val="006204CD"/>
    <w:rsid w:val="00621F25"/>
    <w:rsid w:val="006245D9"/>
    <w:rsid w:val="006260A6"/>
    <w:rsid w:val="0062751F"/>
    <w:rsid w:val="0062775B"/>
    <w:rsid w:val="00627782"/>
    <w:rsid w:val="00627D11"/>
    <w:rsid w:val="00630323"/>
    <w:rsid w:val="00630693"/>
    <w:rsid w:val="00630C5E"/>
    <w:rsid w:val="00631E72"/>
    <w:rsid w:val="00633263"/>
    <w:rsid w:val="00635C1C"/>
    <w:rsid w:val="00635FF1"/>
    <w:rsid w:val="006365F3"/>
    <w:rsid w:val="00636DB6"/>
    <w:rsid w:val="00637378"/>
    <w:rsid w:val="0064092D"/>
    <w:rsid w:val="00641A30"/>
    <w:rsid w:val="006422D6"/>
    <w:rsid w:val="00642866"/>
    <w:rsid w:val="00642AAC"/>
    <w:rsid w:val="00642B63"/>
    <w:rsid w:val="006453F3"/>
    <w:rsid w:val="0064563C"/>
    <w:rsid w:val="00646A8D"/>
    <w:rsid w:val="00646DA3"/>
    <w:rsid w:val="0064757B"/>
    <w:rsid w:val="00647957"/>
    <w:rsid w:val="00650F6D"/>
    <w:rsid w:val="006510A8"/>
    <w:rsid w:val="0065325D"/>
    <w:rsid w:val="0065397E"/>
    <w:rsid w:val="0065590E"/>
    <w:rsid w:val="006560DE"/>
    <w:rsid w:val="00666485"/>
    <w:rsid w:val="00667C03"/>
    <w:rsid w:val="00670203"/>
    <w:rsid w:val="006702A5"/>
    <w:rsid w:val="00674935"/>
    <w:rsid w:val="00674DE1"/>
    <w:rsid w:val="00674E83"/>
    <w:rsid w:val="006768B5"/>
    <w:rsid w:val="00677947"/>
    <w:rsid w:val="006803D4"/>
    <w:rsid w:val="00684B12"/>
    <w:rsid w:val="0068652D"/>
    <w:rsid w:val="00687AE7"/>
    <w:rsid w:val="006901C5"/>
    <w:rsid w:val="00691E7A"/>
    <w:rsid w:val="006936D6"/>
    <w:rsid w:val="006937A8"/>
    <w:rsid w:val="00694168"/>
    <w:rsid w:val="00695EC0"/>
    <w:rsid w:val="006968B5"/>
    <w:rsid w:val="0069724D"/>
    <w:rsid w:val="006974D2"/>
    <w:rsid w:val="0069774A"/>
    <w:rsid w:val="00697ED5"/>
    <w:rsid w:val="00697FB7"/>
    <w:rsid w:val="006A0616"/>
    <w:rsid w:val="006A0A7C"/>
    <w:rsid w:val="006A0AFF"/>
    <w:rsid w:val="006A2137"/>
    <w:rsid w:val="006A3D39"/>
    <w:rsid w:val="006A446A"/>
    <w:rsid w:val="006A47EC"/>
    <w:rsid w:val="006A49CF"/>
    <w:rsid w:val="006A67F0"/>
    <w:rsid w:val="006A6E90"/>
    <w:rsid w:val="006A7627"/>
    <w:rsid w:val="006B0316"/>
    <w:rsid w:val="006B0C38"/>
    <w:rsid w:val="006B1163"/>
    <w:rsid w:val="006B178A"/>
    <w:rsid w:val="006B2150"/>
    <w:rsid w:val="006B2E92"/>
    <w:rsid w:val="006B5987"/>
    <w:rsid w:val="006B69F7"/>
    <w:rsid w:val="006B7253"/>
    <w:rsid w:val="006B7E7E"/>
    <w:rsid w:val="006C0D45"/>
    <w:rsid w:val="006C15FD"/>
    <w:rsid w:val="006C2351"/>
    <w:rsid w:val="006C25FD"/>
    <w:rsid w:val="006C2A0F"/>
    <w:rsid w:val="006C37A7"/>
    <w:rsid w:val="006C494B"/>
    <w:rsid w:val="006C4C99"/>
    <w:rsid w:val="006C4ED8"/>
    <w:rsid w:val="006C4EFA"/>
    <w:rsid w:val="006C5822"/>
    <w:rsid w:val="006C5B7D"/>
    <w:rsid w:val="006D11D3"/>
    <w:rsid w:val="006D214C"/>
    <w:rsid w:val="006D2721"/>
    <w:rsid w:val="006D3F41"/>
    <w:rsid w:val="006D5128"/>
    <w:rsid w:val="006D5135"/>
    <w:rsid w:val="006D5675"/>
    <w:rsid w:val="006D68CF"/>
    <w:rsid w:val="006D7065"/>
    <w:rsid w:val="006D721F"/>
    <w:rsid w:val="006E08D4"/>
    <w:rsid w:val="006E0CDE"/>
    <w:rsid w:val="006E2668"/>
    <w:rsid w:val="006E2C4F"/>
    <w:rsid w:val="006E2DBE"/>
    <w:rsid w:val="006E55CD"/>
    <w:rsid w:val="006E5D38"/>
    <w:rsid w:val="006E770A"/>
    <w:rsid w:val="006F1AD6"/>
    <w:rsid w:val="006F1BFB"/>
    <w:rsid w:val="006F291D"/>
    <w:rsid w:val="006F3409"/>
    <w:rsid w:val="006F4EE7"/>
    <w:rsid w:val="006F4F1C"/>
    <w:rsid w:val="006F54A2"/>
    <w:rsid w:val="006F5F24"/>
    <w:rsid w:val="006F6483"/>
    <w:rsid w:val="006F7340"/>
    <w:rsid w:val="006F735D"/>
    <w:rsid w:val="0070107D"/>
    <w:rsid w:val="0070251B"/>
    <w:rsid w:val="007052A4"/>
    <w:rsid w:val="00712620"/>
    <w:rsid w:val="007126D9"/>
    <w:rsid w:val="00714029"/>
    <w:rsid w:val="00714C53"/>
    <w:rsid w:val="00716ED6"/>
    <w:rsid w:val="00717234"/>
    <w:rsid w:val="007209E9"/>
    <w:rsid w:val="00720B3C"/>
    <w:rsid w:val="00721F7A"/>
    <w:rsid w:val="007234D5"/>
    <w:rsid w:val="00723E76"/>
    <w:rsid w:val="007240E4"/>
    <w:rsid w:val="00724124"/>
    <w:rsid w:val="00725DD8"/>
    <w:rsid w:val="00725FBD"/>
    <w:rsid w:val="007263F8"/>
    <w:rsid w:val="00726404"/>
    <w:rsid w:val="00726BA6"/>
    <w:rsid w:val="0072789F"/>
    <w:rsid w:val="00730679"/>
    <w:rsid w:val="00730E36"/>
    <w:rsid w:val="0073165B"/>
    <w:rsid w:val="00731B82"/>
    <w:rsid w:val="0073311C"/>
    <w:rsid w:val="007335C0"/>
    <w:rsid w:val="00733829"/>
    <w:rsid w:val="00733D50"/>
    <w:rsid w:val="007340B0"/>
    <w:rsid w:val="007340B5"/>
    <w:rsid w:val="007341C2"/>
    <w:rsid w:val="007346B1"/>
    <w:rsid w:val="00734C20"/>
    <w:rsid w:val="00735795"/>
    <w:rsid w:val="007362BF"/>
    <w:rsid w:val="00740B24"/>
    <w:rsid w:val="00740C34"/>
    <w:rsid w:val="0074157A"/>
    <w:rsid w:val="00741793"/>
    <w:rsid w:val="00744DF6"/>
    <w:rsid w:val="00744E5F"/>
    <w:rsid w:val="00745AF0"/>
    <w:rsid w:val="0074667C"/>
    <w:rsid w:val="00747721"/>
    <w:rsid w:val="0075061F"/>
    <w:rsid w:val="007517A6"/>
    <w:rsid w:val="00752937"/>
    <w:rsid w:val="0075310B"/>
    <w:rsid w:val="00753903"/>
    <w:rsid w:val="00756894"/>
    <w:rsid w:val="00760DE4"/>
    <w:rsid w:val="00760E00"/>
    <w:rsid w:val="00761312"/>
    <w:rsid w:val="00761FE0"/>
    <w:rsid w:val="0076453C"/>
    <w:rsid w:val="00764BC1"/>
    <w:rsid w:val="00765968"/>
    <w:rsid w:val="00765E0B"/>
    <w:rsid w:val="00766A7F"/>
    <w:rsid w:val="00770E91"/>
    <w:rsid w:val="00771F5C"/>
    <w:rsid w:val="007749C1"/>
    <w:rsid w:val="00776D1B"/>
    <w:rsid w:val="007770B2"/>
    <w:rsid w:val="007807CA"/>
    <w:rsid w:val="00785D2D"/>
    <w:rsid w:val="00786077"/>
    <w:rsid w:val="00786ED0"/>
    <w:rsid w:val="007878C2"/>
    <w:rsid w:val="00790ECF"/>
    <w:rsid w:val="00791138"/>
    <w:rsid w:val="00792827"/>
    <w:rsid w:val="007934ED"/>
    <w:rsid w:val="007945B3"/>
    <w:rsid w:val="00794E5E"/>
    <w:rsid w:val="00795229"/>
    <w:rsid w:val="00797609"/>
    <w:rsid w:val="00797BFF"/>
    <w:rsid w:val="007A1377"/>
    <w:rsid w:val="007A1B31"/>
    <w:rsid w:val="007A515C"/>
    <w:rsid w:val="007A73C7"/>
    <w:rsid w:val="007B040E"/>
    <w:rsid w:val="007B078F"/>
    <w:rsid w:val="007B40C8"/>
    <w:rsid w:val="007B5F41"/>
    <w:rsid w:val="007B61F3"/>
    <w:rsid w:val="007B6202"/>
    <w:rsid w:val="007C01C6"/>
    <w:rsid w:val="007C1C6A"/>
    <w:rsid w:val="007C2143"/>
    <w:rsid w:val="007C26BA"/>
    <w:rsid w:val="007C3DD0"/>
    <w:rsid w:val="007C480D"/>
    <w:rsid w:val="007C4B5F"/>
    <w:rsid w:val="007C5903"/>
    <w:rsid w:val="007C6401"/>
    <w:rsid w:val="007C701D"/>
    <w:rsid w:val="007D095B"/>
    <w:rsid w:val="007D0DB9"/>
    <w:rsid w:val="007D1950"/>
    <w:rsid w:val="007D3FA6"/>
    <w:rsid w:val="007D43A5"/>
    <w:rsid w:val="007D64D3"/>
    <w:rsid w:val="007E0BA2"/>
    <w:rsid w:val="007E183D"/>
    <w:rsid w:val="007E21E9"/>
    <w:rsid w:val="007E25B7"/>
    <w:rsid w:val="007E27EE"/>
    <w:rsid w:val="007E3AAC"/>
    <w:rsid w:val="007E4BA7"/>
    <w:rsid w:val="007E56FF"/>
    <w:rsid w:val="007E572A"/>
    <w:rsid w:val="007E5B22"/>
    <w:rsid w:val="007E694D"/>
    <w:rsid w:val="007E70BF"/>
    <w:rsid w:val="007F1D55"/>
    <w:rsid w:val="007F326A"/>
    <w:rsid w:val="007F39F9"/>
    <w:rsid w:val="007F3A44"/>
    <w:rsid w:val="007F520C"/>
    <w:rsid w:val="007F66DD"/>
    <w:rsid w:val="007F79CE"/>
    <w:rsid w:val="008023B5"/>
    <w:rsid w:val="00802B36"/>
    <w:rsid w:val="00803E14"/>
    <w:rsid w:val="008041D6"/>
    <w:rsid w:val="008042B8"/>
    <w:rsid w:val="00805F69"/>
    <w:rsid w:val="00806123"/>
    <w:rsid w:val="008068CD"/>
    <w:rsid w:val="00806E72"/>
    <w:rsid w:val="00807EC5"/>
    <w:rsid w:val="00810145"/>
    <w:rsid w:val="00810C41"/>
    <w:rsid w:val="00811CAD"/>
    <w:rsid w:val="00812B41"/>
    <w:rsid w:val="00812C9E"/>
    <w:rsid w:val="00812E26"/>
    <w:rsid w:val="00813ACD"/>
    <w:rsid w:val="00814E4B"/>
    <w:rsid w:val="00814EAD"/>
    <w:rsid w:val="00815324"/>
    <w:rsid w:val="00817C76"/>
    <w:rsid w:val="00823E7A"/>
    <w:rsid w:val="00825D48"/>
    <w:rsid w:val="008262EB"/>
    <w:rsid w:val="00827121"/>
    <w:rsid w:val="00827819"/>
    <w:rsid w:val="00827B73"/>
    <w:rsid w:val="00831AB4"/>
    <w:rsid w:val="00831C89"/>
    <w:rsid w:val="00832AE4"/>
    <w:rsid w:val="00833096"/>
    <w:rsid w:val="008344E6"/>
    <w:rsid w:val="008360D4"/>
    <w:rsid w:val="00840031"/>
    <w:rsid w:val="00840235"/>
    <w:rsid w:val="00840289"/>
    <w:rsid w:val="008411B5"/>
    <w:rsid w:val="00841578"/>
    <w:rsid w:val="00851BF9"/>
    <w:rsid w:val="00852404"/>
    <w:rsid w:val="00853E23"/>
    <w:rsid w:val="0085444F"/>
    <w:rsid w:val="0085474F"/>
    <w:rsid w:val="00854D28"/>
    <w:rsid w:val="00855B12"/>
    <w:rsid w:val="008567CE"/>
    <w:rsid w:val="008629F7"/>
    <w:rsid w:val="00863CAD"/>
    <w:rsid w:val="00864939"/>
    <w:rsid w:val="00867D17"/>
    <w:rsid w:val="008706A2"/>
    <w:rsid w:val="0087151A"/>
    <w:rsid w:val="008717F2"/>
    <w:rsid w:val="0087298A"/>
    <w:rsid w:val="008735AF"/>
    <w:rsid w:val="008763ED"/>
    <w:rsid w:val="0087799F"/>
    <w:rsid w:val="00877E28"/>
    <w:rsid w:val="008802D9"/>
    <w:rsid w:val="00881209"/>
    <w:rsid w:val="00881B66"/>
    <w:rsid w:val="00882C03"/>
    <w:rsid w:val="0088330C"/>
    <w:rsid w:val="00883B2E"/>
    <w:rsid w:val="00884BCC"/>
    <w:rsid w:val="00884D23"/>
    <w:rsid w:val="00884E53"/>
    <w:rsid w:val="0088538B"/>
    <w:rsid w:val="008856A0"/>
    <w:rsid w:val="00886684"/>
    <w:rsid w:val="00886930"/>
    <w:rsid w:val="00890AC3"/>
    <w:rsid w:val="00891D71"/>
    <w:rsid w:val="0089254E"/>
    <w:rsid w:val="00893E15"/>
    <w:rsid w:val="0089473E"/>
    <w:rsid w:val="0089476C"/>
    <w:rsid w:val="008969DB"/>
    <w:rsid w:val="00896D2F"/>
    <w:rsid w:val="008A086C"/>
    <w:rsid w:val="008A0CAD"/>
    <w:rsid w:val="008A0D54"/>
    <w:rsid w:val="008A351F"/>
    <w:rsid w:val="008A3A44"/>
    <w:rsid w:val="008A3BD7"/>
    <w:rsid w:val="008A76CC"/>
    <w:rsid w:val="008A7905"/>
    <w:rsid w:val="008B21D3"/>
    <w:rsid w:val="008B23AA"/>
    <w:rsid w:val="008B2BBB"/>
    <w:rsid w:val="008B574D"/>
    <w:rsid w:val="008B5888"/>
    <w:rsid w:val="008B5F2D"/>
    <w:rsid w:val="008B65C8"/>
    <w:rsid w:val="008B7245"/>
    <w:rsid w:val="008B7987"/>
    <w:rsid w:val="008C02DB"/>
    <w:rsid w:val="008C03B6"/>
    <w:rsid w:val="008C04C7"/>
    <w:rsid w:val="008C22A5"/>
    <w:rsid w:val="008C2449"/>
    <w:rsid w:val="008C363E"/>
    <w:rsid w:val="008C3A38"/>
    <w:rsid w:val="008C3D74"/>
    <w:rsid w:val="008C3E97"/>
    <w:rsid w:val="008C44E9"/>
    <w:rsid w:val="008C59CD"/>
    <w:rsid w:val="008C67DB"/>
    <w:rsid w:val="008C7208"/>
    <w:rsid w:val="008D0DDC"/>
    <w:rsid w:val="008D13B1"/>
    <w:rsid w:val="008D1DF3"/>
    <w:rsid w:val="008D2830"/>
    <w:rsid w:val="008D29ED"/>
    <w:rsid w:val="008D36F0"/>
    <w:rsid w:val="008D3968"/>
    <w:rsid w:val="008D3CC0"/>
    <w:rsid w:val="008D3FB8"/>
    <w:rsid w:val="008D3FDC"/>
    <w:rsid w:val="008D482D"/>
    <w:rsid w:val="008D5A22"/>
    <w:rsid w:val="008D763A"/>
    <w:rsid w:val="008E10C7"/>
    <w:rsid w:val="008E1EC1"/>
    <w:rsid w:val="008E2D80"/>
    <w:rsid w:val="008E373E"/>
    <w:rsid w:val="008E4022"/>
    <w:rsid w:val="008E444E"/>
    <w:rsid w:val="008E47DD"/>
    <w:rsid w:val="008E49F3"/>
    <w:rsid w:val="008E4A08"/>
    <w:rsid w:val="008E71D1"/>
    <w:rsid w:val="008E7394"/>
    <w:rsid w:val="008E7AB3"/>
    <w:rsid w:val="008F12C4"/>
    <w:rsid w:val="008F1516"/>
    <w:rsid w:val="008F19CD"/>
    <w:rsid w:val="008F2106"/>
    <w:rsid w:val="008F2C4B"/>
    <w:rsid w:val="008F3F30"/>
    <w:rsid w:val="008F65E4"/>
    <w:rsid w:val="00900237"/>
    <w:rsid w:val="00900E8D"/>
    <w:rsid w:val="009016AD"/>
    <w:rsid w:val="0090173B"/>
    <w:rsid w:val="00903C58"/>
    <w:rsid w:val="00905776"/>
    <w:rsid w:val="00912617"/>
    <w:rsid w:val="00912B2D"/>
    <w:rsid w:val="00912C1F"/>
    <w:rsid w:val="00912F62"/>
    <w:rsid w:val="00914D9C"/>
    <w:rsid w:val="00915200"/>
    <w:rsid w:val="00915E68"/>
    <w:rsid w:val="00920621"/>
    <w:rsid w:val="00922F48"/>
    <w:rsid w:val="009232B7"/>
    <w:rsid w:val="00923A4B"/>
    <w:rsid w:val="00924089"/>
    <w:rsid w:val="00925C98"/>
    <w:rsid w:val="00926778"/>
    <w:rsid w:val="009303DA"/>
    <w:rsid w:val="00931691"/>
    <w:rsid w:val="00931BA1"/>
    <w:rsid w:val="00933359"/>
    <w:rsid w:val="0093573F"/>
    <w:rsid w:val="009364C4"/>
    <w:rsid w:val="00936DBC"/>
    <w:rsid w:val="009422B2"/>
    <w:rsid w:val="009425CE"/>
    <w:rsid w:val="00943120"/>
    <w:rsid w:val="009438B7"/>
    <w:rsid w:val="00943FA8"/>
    <w:rsid w:val="00951651"/>
    <w:rsid w:val="00952C26"/>
    <w:rsid w:val="00952CC5"/>
    <w:rsid w:val="00953956"/>
    <w:rsid w:val="00955805"/>
    <w:rsid w:val="00957378"/>
    <w:rsid w:val="0095776E"/>
    <w:rsid w:val="00962447"/>
    <w:rsid w:val="00963EB0"/>
    <w:rsid w:val="0096479D"/>
    <w:rsid w:val="009647F1"/>
    <w:rsid w:val="009648E6"/>
    <w:rsid w:val="009659DD"/>
    <w:rsid w:val="00965D85"/>
    <w:rsid w:val="00967BAD"/>
    <w:rsid w:val="009703C9"/>
    <w:rsid w:val="00970516"/>
    <w:rsid w:val="00971BFC"/>
    <w:rsid w:val="00972898"/>
    <w:rsid w:val="00972C8E"/>
    <w:rsid w:val="00972E4F"/>
    <w:rsid w:val="00973C1A"/>
    <w:rsid w:val="009752FE"/>
    <w:rsid w:val="009765CE"/>
    <w:rsid w:val="00977C18"/>
    <w:rsid w:val="009811D1"/>
    <w:rsid w:val="00982064"/>
    <w:rsid w:val="00985D10"/>
    <w:rsid w:val="00994174"/>
    <w:rsid w:val="00994AB2"/>
    <w:rsid w:val="00995DD4"/>
    <w:rsid w:val="009963C2"/>
    <w:rsid w:val="00997112"/>
    <w:rsid w:val="0099737A"/>
    <w:rsid w:val="00997C7F"/>
    <w:rsid w:val="009A0B4C"/>
    <w:rsid w:val="009A0D7F"/>
    <w:rsid w:val="009A1F4B"/>
    <w:rsid w:val="009A2563"/>
    <w:rsid w:val="009A4050"/>
    <w:rsid w:val="009A6E87"/>
    <w:rsid w:val="009A6F47"/>
    <w:rsid w:val="009A7E66"/>
    <w:rsid w:val="009B0591"/>
    <w:rsid w:val="009B0BDD"/>
    <w:rsid w:val="009B2DC8"/>
    <w:rsid w:val="009B44D1"/>
    <w:rsid w:val="009B48B4"/>
    <w:rsid w:val="009B640D"/>
    <w:rsid w:val="009B7369"/>
    <w:rsid w:val="009B7CA3"/>
    <w:rsid w:val="009C0016"/>
    <w:rsid w:val="009C0A10"/>
    <w:rsid w:val="009C2D51"/>
    <w:rsid w:val="009C3474"/>
    <w:rsid w:val="009C3B0D"/>
    <w:rsid w:val="009C4243"/>
    <w:rsid w:val="009C5695"/>
    <w:rsid w:val="009C6154"/>
    <w:rsid w:val="009C6202"/>
    <w:rsid w:val="009C62EA"/>
    <w:rsid w:val="009C6E31"/>
    <w:rsid w:val="009C7E8B"/>
    <w:rsid w:val="009D062D"/>
    <w:rsid w:val="009D0B66"/>
    <w:rsid w:val="009D0D93"/>
    <w:rsid w:val="009D2479"/>
    <w:rsid w:val="009D36D3"/>
    <w:rsid w:val="009D4AB4"/>
    <w:rsid w:val="009D7BC6"/>
    <w:rsid w:val="009E0E7E"/>
    <w:rsid w:val="009E132E"/>
    <w:rsid w:val="009E13B3"/>
    <w:rsid w:val="009E13D2"/>
    <w:rsid w:val="009E13F3"/>
    <w:rsid w:val="009E14EF"/>
    <w:rsid w:val="009E1536"/>
    <w:rsid w:val="009E1A44"/>
    <w:rsid w:val="009E1B5D"/>
    <w:rsid w:val="009E2CDE"/>
    <w:rsid w:val="009E3F9D"/>
    <w:rsid w:val="009E5DD7"/>
    <w:rsid w:val="009E6D30"/>
    <w:rsid w:val="009E7914"/>
    <w:rsid w:val="009E7C78"/>
    <w:rsid w:val="009F037D"/>
    <w:rsid w:val="009F0405"/>
    <w:rsid w:val="009F0DFD"/>
    <w:rsid w:val="009F279F"/>
    <w:rsid w:val="009F35AB"/>
    <w:rsid w:val="009F42C3"/>
    <w:rsid w:val="009F73B8"/>
    <w:rsid w:val="009F7456"/>
    <w:rsid w:val="009F7C32"/>
    <w:rsid w:val="009F7CD4"/>
    <w:rsid w:val="00A00525"/>
    <w:rsid w:val="00A028C5"/>
    <w:rsid w:val="00A03E31"/>
    <w:rsid w:val="00A04CF4"/>
    <w:rsid w:val="00A05630"/>
    <w:rsid w:val="00A1078B"/>
    <w:rsid w:val="00A1177C"/>
    <w:rsid w:val="00A13337"/>
    <w:rsid w:val="00A13F79"/>
    <w:rsid w:val="00A14612"/>
    <w:rsid w:val="00A14F92"/>
    <w:rsid w:val="00A15EDD"/>
    <w:rsid w:val="00A17592"/>
    <w:rsid w:val="00A17A39"/>
    <w:rsid w:val="00A20667"/>
    <w:rsid w:val="00A20C5E"/>
    <w:rsid w:val="00A20F2C"/>
    <w:rsid w:val="00A2158A"/>
    <w:rsid w:val="00A21A59"/>
    <w:rsid w:val="00A21CA4"/>
    <w:rsid w:val="00A22AD6"/>
    <w:rsid w:val="00A22ADB"/>
    <w:rsid w:val="00A23815"/>
    <w:rsid w:val="00A2557B"/>
    <w:rsid w:val="00A260B1"/>
    <w:rsid w:val="00A26406"/>
    <w:rsid w:val="00A26B2E"/>
    <w:rsid w:val="00A271AB"/>
    <w:rsid w:val="00A3022A"/>
    <w:rsid w:val="00A3090C"/>
    <w:rsid w:val="00A31090"/>
    <w:rsid w:val="00A31FD4"/>
    <w:rsid w:val="00A3276F"/>
    <w:rsid w:val="00A32C53"/>
    <w:rsid w:val="00A343C5"/>
    <w:rsid w:val="00A35845"/>
    <w:rsid w:val="00A36192"/>
    <w:rsid w:val="00A362F0"/>
    <w:rsid w:val="00A40C89"/>
    <w:rsid w:val="00A40EF0"/>
    <w:rsid w:val="00A437AA"/>
    <w:rsid w:val="00A438CD"/>
    <w:rsid w:val="00A446A9"/>
    <w:rsid w:val="00A4476B"/>
    <w:rsid w:val="00A5045D"/>
    <w:rsid w:val="00A5142D"/>
    <w:rsid w:val="00A51CD7"/>
    <w:rsid w:val="00A5218C"/>
    <w:rsid w:val="00A5454C"/>
    <w:rsid w:val="00A5469C"/>
    <w:rsid w:val="00A547D8"/>
    <w:rsid w:val="00A566AB"/>
    <w:rsid w:val="00A57374"/>
    <w:rsid w:val="00A574AC"/>
    <w:rsid w:val="00A6004C"/>
    <w:rsid w:val="00A602F3"/>
    <w:rsid w:val="00A6380A"/>
    <w:rsid w:val="00A6404E"/>
    <w:rsid w:val="00A646DC"/>
    <w:rsid w:val="00A65191"/>
    <w:rsid w:val="00A668E2"/>
    <w:rsid w:val="00A66AEA"/>
    <w:rsid w:val="00A67F66"/>
    <w:rsid w:val="00A70ECB"/>
    <w:rsid w:val="00A73BE2"/>
    <w:rsid w:val="00A74B0E"/>
    <w:rsid w:val="00A77405"/>
    <w:rsid w:val="00A77899"/>
    <w:rsid w:val="00A81512"/>
    <w:rsid w:val="00A818F9"/>
    <w:rsid w:val="00A820FE"/>
    <w:rsid w:val="00A82FA6"/>
    <w:rsid w:val="00A83880"/>
    <w:rsid w:val="00A839F3"/>
    <w:rsid w:val="00A8458F"/>
    <w:rsid w:val="00A858AA"/>
    <w:rsid w:val="00A873D9"/>
    <w:rsid w:val="00A879D5"/>
    <w:rsid w:val="00A91B3C"/>
    <w:rsid w:val="00A91D89"/>
    <w:rsid w:val="00A92EE6"/>
    <w:rsid w:val="00A94182"/>
    <w:rsid w:val="00A94FC4"/>
    <w:rsid w:val="00A96221"/>
    <w:rsid w:val="00AA389B"/>
    <w:rsid w:val="00AA3A8D"/>
    <w:rsid w:val="00AA40E8"/>
    <w:rsid w:val="00AA5A0B"/>
    <w:rsid w:val="00AA6F6C"/>
    <w:rsid w:val="00AA7EED"/>
    <w:rsid w:val="00AB0ABF"/>
    <w:rsid w:val="00AB1BF6"/>
    <w:rsid w:val="00AB1DF6"/>
    <w:rsid w:val="00AB28FE"/>
    <w:rsid w:val="00AB3233"/>
    <w:rsid w:val="00AB3E0C"/>
    <w:rsid w:val="00AB4869"/>
    <w:rsid w:val="00AB7D58"/>
    <w:rsid w:val="00AC2397"/>
    <w:rsid w:val="00AC46F3"/>
    <w:rsid w:val="00AC4B3C"/>
    <w:rsid w:val="00AC6E0A"/>
    <w:rsid w:val="00AC735E"/>
    <w:rsid w:val="00AD002C"/>
    <w:rsid w:val="00AD1123"/>
    <w:rsid w:val="00AD185A"/>
    <w:rsid w:val="00AD25F1"/>
    <w:rsid w:val="00AD2E14"/>
    <w:rsid w:val="00AD31C5"/>
    <w:rsid w:val="00AD352D"/>
    <w:rsid w:val="00AD355C"/>
    <w:rsid w:val="00AD587D"/>
    <w:rsid w:val="00AD5F80"/>
    <w:rsid w:val="00AD5F94"/>
    <w:rsid w:val="00AD6845"/>
    <w:rsid w:val="00AD6979"/>
    <w:rsid w:val="00AD69A8"/>
    <w:rsid w:val="00AD71DA"/>
    <w:rsid w:val="00AD78E2"/>
    <w:rsid w:val="00AE14AA"/>
    <w:rsid w:val="00AE1E6F"/>
    <w:rsid w:val="00AE41D0"/>
    <w:rsid w:val="00AE6BA1"/>
    <w:rsid w:val="00AE6F43"/>
    <w:rsid w:val="00AE72D8"/>
    <w:rsid w:val="00AE7CF4"/>
    <w:rsid w:val="00AE7E98"/>
    <w:rsid w:val="00AF0B65"/>
    <w:rsid w:val="00AF1F15"/>
    <w:rsid w:val="00AF2486"/>
    <w:rsid w:val="00AF3C2C"/>
    <w:rsid w:val="00AF5BFB"/>
    <w:rsid w:val="00AF5F45"/>
    <w:rsid w:val="00AF72A4"/>
    <w:rsid w:val="00AF7C21"/>
    <w:rsid w:val="00B017CD"/>
    <w:rsid w:val="00B02CB5"/>
    <w:rsid w:val="00B05A6A"/>
    <w:rsid w:val="00B05F94"/>
    <w:rsid w:val="00B06174"/>
    <w:rsid w:val="00B062B6"/>
    <w:rsid w:val="00B07F6A"/>
    <w:rsid w:val="00B10BA3"/>
    <w:rsid w:val="00B118A4"/>
    <w:rsid w:val="00B11E40"/>
    <w:rsid w:val="00B126B2"/>
    <w:rsid w:val="00B12CCB"/>
    <w:rsid w:val="00B13DE9"/>
    <w:rsid w:val="00B1582F"/>
    <w:rsid w:val="00B15D00"/>
    <w:rsid w:val="00B160FD"/>
    <w:rsid w:val="00B16168"/>
    <w:rsid w:val="00B16F68"/>
    <w:rsid w:val="00B172FA"/>
    <w:rsid w:val="00B172FF"/>
    <w:rsid w:val="00B206B1"/>
    <w:rsid w:val="00B20D46"/>
    <w:rsid w:val="00B21C83"/>
    <w:rsid w:val="00B2479B"/>
    <w:rsid w:val="00B2504F"/>
    <w:rsid w:val="00B30C81"/>
    <w:rsid w:val="00B30E60"/>
    <w:rsid w:val="00B33249"/>
    <w:rsid w:val="00B346D1"/>
    <w:rsid w:val="00B34E76"/>
    <w:rsid w:val="00B351FA"/>
    <w:rsid w:val="00B40C6C"/>
    <w:rsid w:val="00B4320B"/>
    <w:rsid w:val="00B43487"/>
    <w:rsid w:val="00B46BC5"/>
    <w:rsid w:val="00B4766F"/>
    <w:rsid w:val="00B50D45"/>
    <w:rsid w:val="00B51596"/>
    <w:rsid w:val="00B52581"/>
    <w:rsid w:val="00B53D56"/>
    <w:rsid w:val="00B54918"/>
    <w:rsid w:val="00B54AE4"/>
    <w:rsid w:val="00B54D79"/>
    <w:rsid w:val="00B550BF"/>
    <w:rsid w:val="00B55543"/>
    <w:rsid w:val="00B5663D"/>
    <w:rsid w:val="00B61286"/>
    <w:rsid w:val="00B62621"/>
    <w:rsid w:val="00B66104"/>
    <w:rsid w:val="00B66693"/>
    <w:rsid w:val="00B67ABA"/>
    <w:rsid w:val="00B70036"/>
    <w:rsid w:val="00B719C5"/>
    <w:rsid w:val="00B7258A"/>
    <w:rsid w:val="00B73628"/>
    <w:rsid w:val="00B74453"/>
    <w:rsid w:val="00B7469B"/>
    <w:rsid w:val="00B747A6"/>
    <w:rsid w:val="00B749B3"/>
    <w:rsid w:val="00B75928"/>
    <w:rsid w:val="00B7623D"/>
    <w:rsid w:val="00B770F3"/>
    <w:rsid w:val="00B803CB"/>
    <w:rsid w:val="00B8080E"/>
    <w:rsid w:val="00B813D2"/>
    <w:rsid w:val="00B8152C"/>
    <w:rsid w:val="00B828A5"/>
    <w:rsid w:val="00B83478"/>
    <w:rsid w:val="00B83C1C"/>
    <w:rsid w:val="00B86027"/>
    <w:rsid w:val="00B86613"/>
    <w:rsid w:val="00B866A3"/>
    <w:rsid w:val="00B87B4A"/>
    <w:rsid w:val="00B90FDB"/>
    <w:rsid w:val="00B91A49"/>
    <w:rsid w:val="00B92381"/>
    <w:rsid w:val="00B9256D"/>
    <w:rsid w:val="00B926C3"/>
    <w:rsid w:val="00B92FBC"/>
    <w:rsid w:val="00B93361"/>
    <w:rsid w:val="00B940D0"/>
    <w:rsid w:val="00B94A60"/>
    <w:rsid w:val="00B95C26"/>
    <w:rsid w:val="00B96D82"/>
    <w:rsid w:val="00BA0C5B"/>
    <w:rsid w:val="00BA0F90"/>
    <w:rsid w:val="00BA307E"/>
    <w:rsid w:val="00BA341A"/>
    <w:rsid w:val="00BA4EBE"/>
    <w:rsid w:val="00BA7294"/>
    <w:rsid w:val="00BB2E18"/>
    <w:rsid w:val="00BB4E07"/>
    <w:rsid w:val="00BB5715"/>
    <w:rsid w:val="00BB58B1"/>
    <w:rsid w:val="00BB7249"/>
    <w:rsid w:val="00BB7F55"/>
    <w:rsid w:val="00BC0716"/>
    <w:rsid w:val="00BC13DE"/>
    <w:rsid w:val="00BC2544"/>
    <w:rsid w:val="00BC2851"/>
    <w:rsid w:val="00BC474F"/>
    <w:rsid w:val="00BC5DB7"/>
    <w:rsid w:val="00BC6F5A"/>
    <w:rsid w:val="00BC7C43"/>
    <w:rsid w:val="00BD0B26"/>
    <w:rsid w:val="00BD3EB3"/>
    <w:rsid w:val="00BD46F8"/>
    <w:rsid w:val="00BD6C80"/>
    <w:rsid w:val="00BD6D77"/>
    <w:rsid w:val="00BE0887"/>
    <w:rsid w:val="00BE0B47"/>
    <w:rsid w:val="00BE1530"/>
    <w:rsid w:val="00BE2945"/>
    <w:rsid w:val="00BE3EFB"/>
    <w:rsid w:val="00BE3FCD"/>
    <w:rsid w:val="00BE406A"/>
    <w:rsid w:val="00BE4875"/>
    <w:rsid w:val="00BE4A5C"/>
    <w:rsid w:val="00BE5272"/>
    <w:rsid w:val="00BE6937"/>
    <w:rsid w:val="00BE7006"/>
    <w:rsid w:val="00BE7637"/>
    <w:rsid w:val="00BF2488"/>
    <w:rsid w:val="00BF26ED"/>
    <w:rsid w:val="00BF3FEE"/>
    <w:rsid w:val="00BF5F0A"/>
    <w:rsid w:val="00BF6634"/>
    <w:rsid w:val="00BF6CE3"/>
    <w:rsid w:val="00C00BBF"/>
    <w:rsid w:val="00C04E3C"/>
    <w:rsid w:val="00C05066"/>
    <w:rsid w:val="00C063E5"/>
    <w:rsid w:val="00C069F3"/>
    <w:rsid w:val="00C112CD"/>
    <w:rsid w:val="00C11AD9"/>
    <w:rsid w:val="00C13A36"/>
    <w:rsid w:val="00C142F6"/>
    <w:rsid w:val="00C151C6"/>
    <w:rsid w:val="00C16A8B"/>
    <w:rsid w:val="00C177B4"/>
    <w:rsid w:val="00C17CB3"/>
    <w:rsid w:val="00C206FA"/>
    <w:rsid w:val="00C21371"/>
    <w:rsid w:val="00C220A9"/>
    <w:rsid w:val="00C22AF1"/>
    <w:rsid w:val="00C22B9F"/>
    <w:rsid w:val="00C231F2"/>
    <w:rsid w:val="00C232C8"/>
    <w:rsid w:val="00C23F21"/>
    <w:rsid w:val="00C25053"/>
    <w:rsid w:val="00C26165"/>
    <w:rsid w:val="00C26E47"/>
    <w:rsid w:val="00C275DB"/>
    <w:rsid w:val="00C30924"/>
    <w:rsid w:val="00C35EE1"/>
    <w:rsid w:val="00C367C5"/>
    <w:rsid w:val="00C36B6B"/>
    <w:rsid w:val="00C41476"/>
    <w:rsid w:val="00C426EA"/>
    <w:rsid w:val="00C431BC"/>
    <w:rsid w:val="00C43534"/>
    <w:rsid w:val="00C469A8"/>
    <w:rsid w:val="00C52616"/>
    <w:rsid w:val="00C52CE0"/>
    <w:rsid w:val="00C541D1"/>
    <w:rsid w:val="00C54CAD"/>
    <w:rsid w:val="00C56EBD"/>
    <w:rsid w:val="00C56F37"/>
    <w:rsid w:val="00C57423"/>
    <w:rsid w:val="00C57B24"/>
    <w:rsid w:val="00C57E23"/>
    <w:rsid w:val="00C6063B"/>
    <w:rsid w:val="00C60CC4"/>
    <w:rsid w:val="00C61B44"/>
    <w:rsid w:val="00C62018"/>
    <w:rsid w:val="00C64C49"/>
    <w:rsid w:val="00C65798"/>
    <w:rsid w:val="00C65869"/>
    <w:rsid w:val="00C668C8"/>
    <w:rsid w:val="00C675AA"/>
    <w:rsid w:val="00C7078D"/>
    <w:rsid w:val="00C7249B"/>
    <w:rsid w:val="00C738C5"/>
    <w:rsid w:val="00C74B36"/>
    <w:rsid w:val="00C752A3"/>
    <w:rsid w:val="00C75942"/>
    <w:rsid w:val="00C775C2"/>
    <w:rsid w:val="00C77C1B"/>
    <w:rsid w:val="00C80028"/>
    <w:rsid w:val="00C8023B"/>
    <w:rsid w:val="00C809DB"/>
    <w:rsid w:val="00C817BE"/>
    <w:rsid w:val="00C8367A"/>
    <w:rsid w:val="00C83813"/>
    <w:rsid w:val="00C8415F"/>
    <w:rsid w:val="00C85E08"/>
    <w:rsid w:val="00C92D18"/>
    <w:rsid w:val="00C944BB"/>
    <w:rsid w:val="00C9618B"/>
    <w:rsid w:val="00C9621C"/>
    <w:rsid w:val="00C963CB"/>
    <w:rsid w:val="00C968BC"/>
    <w:rsid w:val="00C96B65"/>
    <w:rsid w:val="00CA125B"/>
    <w:rsid w:val="00CA1900"/>
    <w:rsid w:val="00CA2A5A"/>
    <w:rsid w:val="00CA3C92"/>
    <w:rsid w:val="00CA4B0E"/>
    <w:rsid w:val="00CA5543"/>
    <w:rsid w:val="00CA676C"/>
    <w:rsid w:val="00CA745D"/>
    <w:rsid w:val="00CB010E"/>
    <w:rsid w:val="00CB14B1"/>
    <w:rsid w:val="00CB233E"/>
    <w:rsid w:val="00CB5781"/>
    <w:rsid w:val="00CB5A79"/>
    <w:rsid w:val="00CB6501"/>
    <w:rsid w:val="00CC1677"/>
    <w:rsid w:val="00CC1AA9"/>
    <w:rsid w:val="00CC53AD"/>
    <w:rsid w:val="00CC719F"/>
    <w:rsid w:val="00CC7F95"/>
    <w:rsid w:val="00CC7FA2"/>
    <w:rsid w:val="00CD261E"/>
    <w:rsid w:val="00CD2778"/>
    <w:rsid w:val="00CD2E3B"/>
    <w:rsid w:val="00CD4096"/>
    <w:rsid w:val="00CD4D6D"/>
    <w:rsid w:val="00CD4DE5"/>
    <w:rsid w:val="00CD569D"/>
    <w:rsid w:val="00CD588E"/>
    <w:rsid w:val="00CD58AE"/>
    <w:rsid w:val="00CD6167"/>
    <w:rsid w:val="00CD63FA"/>
    <w:rsid w:val="00CD6501"/>
    <w:rsid w:val="00CD73C6"/>
    <w:rsid w:val="00CE00CE"/>
    <w:rsid w:val="00CE1F11"/>
    <w:rsid w:val="00CE2973"/>
    <w:rsid w:val="00CE3B35"/>
    <w:rsid w:val="00CE3CC5"/>
    <w:rsid w:val="00CE451C"/>
    <w:rsid w:val="00CE5DD8"/>
    <w:rsid w:val="00CE6D30"/>
    <w:rsid w:val="00CE7AB2"/>
    <w:rsid w:val="00CF083E"/>
    <w:rsid w:val="00CF0B0E"/>
    <w:rsid w:val="00CF3423"/>
    <w:rsid w:val="00CF344F"/>
    <w:rsid w:val="00CF5E33"/>
    <w:rsid w:val="00CF6C14"/>
    <w:rsid w:val="00D0012C"/>
    <w:rsid w:val="00D0051F"/>
    <w:rsid w:val="00D025CB"/>
    <w:rsid w:val="00D03D46"/>
    <w:rsid w:val="00D05695"/>
    <w:rsid w:val="00D0607A"/>
    <w:rsid w:val="00D0678D"/>
    <w:rsid w:val="00D068BB"/>
    <w:rsid w:val="00D100BC"/>
    <w:rsid w:val="00D10B49"/>
    <w:rsid w:val="00D112DD"/>
    <w:rsid w:val="00D13152"/>
    <w:rsid w:val="00D131DD"/>
    <w:rsid w:val="00D14A37"/>
    <w:rsid w:val="00D1561A"/>
    <w:rsid w:val="00D15BDB"/>
    <w:rsid w:val="00D16241"/>
    <w:rsid w:val="00D17AB4"/>
    <w:rsid w:val="00D20584"/>
    <w:rsid w:val="00D2134B"/>
    <w:rsid w:val="00D21981"/>
    <w:rsid w:val="00D22223"/>
    <w:rsid w:val="00D22401"/>
    <w:rsid w:val="00D234AA"/>
    <w:rsid w:val="00D27049"/>
    <w:rsid w:val="00D30DB5"/>
    <w:rsid w:val="00D3162C"/>
    <w:rsid w:val="00D31871"/>
    <w:rsid w:val="00D33641"/>
    <w:rsid w:val="00D35601"/>
    <w:rsid w:val="00D4072C"/>
    <w:rsid w:val="00D41433"/>
    <w:rsid w:val="00D41817"/>
    <w:rsid w:val="00D420F2"/>
    <w:rsid w:val="00D423C2"/>
    <w:rsid w:val="00D424FF"/>
    <w:rsid w:val="00D43450"/>
    <w:rsid w:val="00D43855"/>
    <w:rsid w:val="00D454BE"/>
    <w:rsid w:val="00D46A4B"/>
    <w:rsid w:val="00D50570"/>
    <w:rsid w:val="00D531BE"/>
    <w:rsid w:val="00D53EE7"/>
    <w:rsid w:val="00D54AB3"/>
    <w:rsid w:val="00D5551B"/>
    <w:rsid w:val="00D56997"/>
    <w:rsid w:val="00D6016E"/>
    <w:rsid w:val="00D60A83"/>
    <w:rsid w:val="00D60ECB"/>
    <w:rsid w:val="00D6189A"/>
    <w:rsid w:val="00D643E4"/>
    <w:rsid w:val="00D64766"/>
    <w:rsid w:val="00D657D9"/>
    <w:rsid w:val="00D65F20"/>
    <w:rsid w:val="00D6661E"/>
    <w:rsid w:val="00D67634"/>
    <w:rsid w:val="00D67D25"/>
    <w:rsid w:val="00D72C2C"/>
    <w:rsid w:val="00D733F4"/>
    <w:rsid w:val="00D73C43"/>
    <w:rsid w:val="00D744F9"/>
    <w:rsid w:val="00D75FEF"/>
    <w:rsid w:val="00D80F13"/>
    <w:rsid w:val="00D81F1B"/>
    <w:rsid w:val="00D82DEF"/>
    <w:rsid w:val="00D847C0"/>
    <w:rsid w:val="00D84C52"/>
    <w:rsid w:val="00D858BF"/>
    <w:rsid w:val="00D8599E"/>
    <w:rsid w:val="00D917A3"/>
    <w:rsid w:val="00D91E1D"/>
    <w:rsid w:val="00D929EA"/>
    <w:rsid w:val="00D92B1E"/>
    <w:rsid w:val="00D92C7B"/>
    <w:rsid w:val="00D938C5"/>
    <w:rsid w:val="00D94FA4"/>
    <w:rsid w:val="00D97A15"/>
    <w:rsid w:val="00DA1F39"/>
    <w:rsid w:val="00DA2261"/>
    <w:rsid w:val="00DA2367"/>
    <w:rsid w:val="00DA2C26"/>
    <w:rsid w:val="00DA32CD"/>
    <w:rsid w:val="00DA6833"/>
    <w:rsid w:val="00DB0B76"/>
    <w:rsid w:val="00DB1334"/>
    <w:rsid w:val="00DB1604"/>
    <w:rsid w:val="00DB2515"/>
    <w:rsid w:val="00DB32AC"/>
    <w:rsid w:val="00DB412D"/>
    <w:rsid w:val="00DB6281"/>
    <w:rsid w:val="00DC0524"/>
    <w:rsid w:val="00DC0A59"/>
    <w:rsid w:val="00DC1228"/>
    <w:rsid w:val="00DC2211"/>
    <w:rsid w:val="00DC2B80"/>
    <w:rsid w:val="00DC61F7"/>
    <w:rsid w:val="00DC64C8"/>
    <w:rsid w:val="00DC6FFD"/>
    <w:rsid w:val="00DC75CF"/>
    <w:rsid w:val="00DC7869"/>
    <w:rsid w:val="00DC7D5F"/>
    <w:rsid w:val="00DD0A3E"/>
    <w:rsid w:val="00DD2FD6"/>
    <w:rsid w:val="00DD73DB"/>
    <w:rsid w:val="00DD7A3A"/>
    <w:rsid w:val="00DD7E18"/>
    <w:rsid w:val="00DE05BB"/>
    <w:rsid w:val="00DE1019"/>
    <w:rsid w:val="00DE1382"/>
    <w:rsid w:val="00DE1AA3"/>
    <w:rsid w:val="00DE476E"/>
    <w:rsid w:val="00DE68CF"/>
    <w:rsid w:val="00DE795D"/>
    <w:rsid w:val="00DF00B9"/>
    <w:rsid w:val="00DF0B74"/>
    <w:rsid w:val="00DF0C87"/>
    <w:rsid w:val="00DF1778"/>
    <w:rsid w:val="00DF17E7"/>
    <w:rsid w:val="00DF286B"/>
    <w:rsid w:val="00DF2FF3"/>
    <w:rsid w:val="00DF30B8"/>
    <w:rsid w:val="00DF356A"/>
    <w:rsid w:val="00DF4ADA"/>
    <w:rsid w:val="00DF5C66"/>
    <w:rsid w:val="00DF6638"/>
    <w:rsid w:val="00DF67C2"/>
    <w:rsid w:val="00DF7018"/>
    <w:rsid w:val="00DF75D4"/>
    <w:rsid w:val="00E00E21"/>
    <w:rsid w:val="00E028BE"/>
    <w:rsid w:val="00E041EB"/>
    <w:rsid w:val="00E04CDB"/>
    <w:rsid w:val="00E0574E"/>
    <w:rsid w:val="00E05B07"/>
    <w:rsid w:val="00E06C2E"/>
    <w:rsid w:val="00E070CD"/>
    <w:rsid w:val="00E073E8"/>
    <w:rsid w:val="00E15662"/>
    <w:rsid w:val="00E17302"/>
    <w:rsid w:val="00E208AA"/>
    <w:rsid w:val="00E21068"/>
    <w:rsid w:val="00E21914"/>
    <w:rsid w:val="00E2207A"/>
    <w:rsid w:val="00E22DBB"/>
    <w:rsid w:val="00E2310C"/>
    <w:rsid w:val="00E2389D"/>
    <w:rsid w:val="00E2434C"/>
    <w:rsid w:val="00E24819"/>
    <w:rsid w:val="00E24DDD"/>
    <w:rsid w:val="00E24F68"/>
    <w:rsid w:val="00E25825"/>
    <w:rsid w:val="00E262C4"/>
    <w:rsid w:val="00E26ED8"/>
    <w:rsid w:val="00E272D9"/>
    <w:rsid w:val="00E3203C"/>
    <w:rsid w:val="00E326DE"/>
    <w:rsid w:val="00E32BDE"/>
    <w:rsid w:val="00E3334E"/>
    <w:rsid w:val="00E34C23"/>
    <w:rsid w:val="00E34F78"/>
    <w:rsid w:val="00E35858"/>
    <w:rsid w:val="00E359C2"/>
    <w:rsid w:val="00E35E06"/>
    <w:rsid w:val="00E40023"/>
    <w:rsid w:val="00E41E7F"/>
    <w:rsid w:val="00E421A3"/>
    <w:rsid w:val="00E4350A"/>
    <w:rsid w:val="00E46F92"/>
    <w:rsid w:val="00E471BD"/>
    <w:rsid w:val="00E50C92"/>
    <w:rsid w:val="00E54551"/>
    <w:rsid w:val="00E56C1E"/>
    <w:rsid w:val="00E56CFE"/>
    <w:rsid w:val="00E5734D"/>
    <w:rsid w:val="00E57E7E"/>
    <w:rsid w:val="00E57EA3"/>
    <w:rsid w:val="00E60FFC"/>
    <w:rsid w:val="00E61F66"/>
    <w:rsid w:val="00E62144"/>
    <w:rsid w:val="00E6258E"/>
    <w:rsid w:val="00E648C0"/>
    <w:rsid w:val="00E707E6"/>
    <w:rsid w:val="00E71532"/>
    <w:rsid w:val="00E717BE"/>
    <w:rsid w:val="00E72527"/>
    <w:rsid w:val="00E72EB7"/>
    <w:rsid w:val="00E746E3"/>
    <w:rsid w:val="00E7566A"/>
    <w:rsid w:val="00E7644C"/>
    <w:rsid w:val="00E76869"/>
    <w:rsid w:val="00E76888"/>
    <w:rsid w:val="00E8002D"/>
    <w:rsid w:val="00E802C3"/>
    <w:rsid w:val="00E80E57"/>
    <w:rsid w:val="00E80F06"/>
    <w:rsid w:val="00E825A1"/>
    <w:rsid w:val="00E830BA"/>
    <w:rsid w:val="00E837E9"/>
    <w:rsid w:val="00E84E9A"/>
    <w:rsid w:val="00E850A6"/>
    <w:rsid w:val="00E86C6E"/>
    <w:rsid w:val="00E86D17"/>
    <w:rsid w:val="00E8727B"/>
    <w:rsid w:val="00E87CFE"/>
    <w:rsid w:val="00E908FA"/>
    <w:rsid w:val="00E90B47"/>
    <w:rsid w:val="00E92985"/>
    <w:rsid w:val="00E92F5D"/>
    <w:rsid w:val="00E9410E"/>
    <w:rsid w:val="00E94C92"/>
    <w:rsid w:val="00E96071"/>
    <w:rsid w:val="00E9610A"/>
    <w:rsid w:val="00E9656B"/>
    <w:rsid w:val="00E97D79"/>
    <w:rsid w:val="00EA1BF4"/>
    <w:rsid w:val="00EA2012"/>
    <w:rsid w:val="00EA3FDC"/>
    <w:rsid w:val="00EA4E94"/>
    <w:rsid w:val="00EA5E8A"/>
    <w:rsid w:val="00EA661A"/>
    <w:rsid w:val="00EA6E8D"/>
    <w:rsid w:val="00EA79E9"/>
    <w:rsid w:val="00EA7A18"/>
    <w:rsid w:val="00EB17F9"/>
    <w:rsid w:val="00EB185C"/>
    <w:rsid w:val="00EB5B29"/>
    <w:rsid w:val="00EB6F09"/>
    <w:rsid w:val="00EB74C7"/>
    <w:rsid w:val="00EC2456"/>
    <w:rsid w:val="00EC3520"/>
    <w:rsid w:val="00EC3D74"/>
    <w:rsid w:val="00EC4B48"/>
    <w:rsid w:val="00EC5912"/>
    <w:rsid w:val="00EC5C29"/>
    <w:rsid w:val="00EC702B"/>
    <w:rsid w:val="00EC7727"/>
    <w:rsid w:val="00EC7FDE"/>
    <w:rsid w:val="00ED0276"/>
    <w:rsid w:val="00ED0A2F"/>
    <w:rsid w:val="00ED0A3E"/>
    <w:rsid w:val="00ED0B58"/>
    <w:rsid w:val="00ED0D95"/>
    <w:rsid w:val="00ED1364"/>
    <w:rsid w:val="00ED2480"/>
    <w:rsid w:val="00ED325B"/>
    <w:rsid w:val="00ED382E"/>
    <w:rsid w:val="00ED44BD"/>
    <w:rsid w:val="00ED4942"/>
    <w:rsid w:val="00ED4A78"/>
    <w:rsid w:val="00ED502A"/>
    <w:rsid w:val="00ED57C0"/>
    <w:rsid w:val="00ED736D"/>
    <w:rsid w:val="00EE0DF6"/>
    <w:rsid w:val="00EE1A57"/>
    <w:rsid w:val="00EE1D44"/>
    <w:rsid w:val="00EE2667"/>
    <w:rsid w:val="00EE3873"/>
    <w:rsid w:val="00EE3F1C"/>
    <w:rsid w:val="00EE40ED"/>
    <w:rsid w:val="00EE4661"/>
    <w:rsid w:val="00EE4B2F"/>
    <w:rsid w:val="00EE5E64"/>
    <w:rsid w:val="00EE64C3"/>
    <w:rsid w:val="00EE670D"/>
    <w:rsid w:val="00EE77D8"/>
    <w:rsid w:val="00EF0049"/>
    <w:rsid w:val="00EF0936"/>
    <w:rsid w:val="00EF2B6F"/>
    <w:rsid w:val="00EF2BF6"/>
    <w:rsid w:val="00EF30D7"/>
    <w:rsid w:val="00EF3353"/>
    <w:rsid w:val="00EF3B13"/>
    <w:rsid w:val="00EF4FF9"/>
    <w:rsid w:val="00EF5BB6"/>
    <w:rsid w:val="00EF6FB2"/>
    <w:rsid w:val="00EF76A7"/>
    <w:rsid w:val="00EF7F91"/>
    <w:rsid w:val="00F00F7F"/>
    <w:rsid w:val="00F01015"/>
    <w:rsid w:val="00F02EC5"/>
    <w:rsid w:val="00F04D1C"/>
    <w:rsid w:val="00F04F93"/>
    <w:rsid w:val="00F06F81"/>
    <w:rsid w:val="00F10169"/>
    <w:rsid w:val="00F10AB2"/>
    <w:rsid w:val="00F10BDD"/>
    <w:rsid w:val="00F11003"/>
    <w:rsid w:val="00F12C89"/>
    <w:rsid w:val="00F12CE6"/>
    <w:rsid w:val="00F13A88"/>
    <w:rsid w:val="00F167AE"/>
    <w:rsid w:val="00F16975"/>
    <w:rsid w:val="00F2280F"/>
    <w:rsid w:val="00F228A5"/>
    <w:rsid w:val="00F24A0B"/>
    <w:rsid w:val="00F24FB6"/>
    <w:rsid w:val="00F32991"/>
    <w:rsid w:val="00F33F8B"/>
    <w:rsid w:val="00F34662"/>
    <w:rsid w:val="00F3467B"/>
    <w:rsid w:val="00F34C17"/>
    <w:rsid w:val="00F358A2"/>
    <w:rsid w:val="00F40719"/>
    <w:rsid w:val="00F4098E"/>
    <w:rsid w:val="00F4265F"/>
    <w:rsid w:val="00F42691"/>
    <w:rsid w:val="00F44E15"/>
    <w:rsid w:val="00F45295"/>
    <w:rsid w:val="00F459BB"/>
    <w:rsid w:val="00F46B96"/>
    <w:rsid w:val="00F478A5"/>
    <w:rsid w:val="00F50133"/>
    <w:rsid w:val="00F502F9"/>
    <w:rsid w:val="00F50D12"/>
    <w:rsid w:val="00F52D4E"/>
    <w:rsid w:val="00F5370C"/>
    <w:rsid w:val="00F53878"/>
    <w:rsid w:val="00F53F84"/>
    <w:rsid w:val="00F54E36"/>
    <w:rsid w:val="00F612B6"/>
    <w:rsid w:val="00F627A7"/>
    <w:rsid w:val="00F6341F"/>
    <w:rsid w:val="00F636CC"/>
    <w:rsid w:val="00F6451E"/>
    <w:rsid w:val="00F650A3"/>
    <w:rsid w:val="00F65FD1"/>
    <w:rsid w:val="00F67AE4"/>
    <w:rsid w:val="00F7013C"/>
    <w:rsid w:val="00F72309"/>
    <w:rsid w:val="00F72C53"/>
    <w:rsid w:val="00F72EE7"/>
    <w:rsid w:val="00F743BB"/>
    <w:rsid w:val="00F76B6B"/>
    <w:rsid w:val="00F77CAA"/>
    <w:rsid w:val="00F80D2D"/>
    <w:rsid w:val="00F80E79"/>
    <w:rsid w:val="00F81CCD"/>
    <w:rsid w:val="00F820D0"/>
    <w:rsid w:val="00F82391"/>
    <w:rsid w:val="00F825EC"/>
    <w:rsid w:val="00F838B2"/>
    <w:rsid w:val="00F84966"/>
    <w:rsid w:val="00F84CF8"/>
    <w:rsid w:val="00F850F7"/>
    <w:rsid w:val="00F85FEA"/>
    <w:rsid w:val="00F86D3C"/>
    <w:rsid w:val="00F91D3B"/>
    <w:rsid w:val="00F92EE8"/>
    <w:rsid w:val="00F938E7"/>
    <w:rsid w:val="00F94940"/>
    <w:rsid w:val="00F964C5"/>
    <w:rsid w:val="00F96F9E"/>
    <w:rsid w:val="00FA0714"/>
    <w:rsid w:val="00FA0E48"/>
    <w:rsid w:val="00FA187D"/>
    <w:rsid w:val="00FA59AC"/>
    <w:rsid w:val="00FA6AF6"/>
    <w:rsid w:val="00FB3EE5"/>
    <w:rsid w:val="00FB4827"/>
    <w:rsid w:val="00FB4A09"/>
    <w:rsid w:val="00FB4B73"/>
    <w:rsid w:val="00FB4BF9"/>
    <w:rsid w:val="00FB64EA"/>
    <w:rsid w:val="00FB7B09"/>
    <w:rsid w:val="00FC21DF"/>
    <w:rsid w:val="00FC2909"/>
    <w:rsid w:val="00FC40F5"/>
    <w:rsid w:val="00FC45CE"/>
    <w:rsid w:val="00FC4AAD"/>
    <w:rsid w:val="00FC61C0"/>
    <w:rsid w:val="00FC7176"/>
    <w:rsid w:val="00FC73D2"/>
    <w:rsid w:val="00FD15C8"/>
    <w:rsid w:val="00FD338E"/>
    <w:rsid w:val="00FD763E"/>
    <w:rsid w:val="00FD7DD5"/>
    <w:rsid w:val="00FE325A"/>
    <w:rsid w:val="00FE4493"/>
    <w:rsid w:val="00FE6CAB"/>
    <w:rsid w:val="00FE72B7"/>
    <w:rsid w:val="00FE7BDD"/>
    <w:rsid w:val="00FF0DE6"/>
    <w:rsid w:val="00FF0EAE"/>
    <w:rsid w:val="00FF2BE8"/>
    <w:rsid w:val="00FF5947"/>
    <w:rsid w:val="00FF5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43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C590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365F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243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24398"/>
  </w:style>
  <w:style w:type="paragraph" w:styleId="Rodap">
    <w:name w:val="footer"/>
    <w:basedOn w:val="Normal"/>
    <w:link w:val="RodapChar"/>
    <w:uiPriority w:val="99"/>
    <w:unhideWhenUsed/>
    <w:rsid w:val="001243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4398"/>
  </w:style>
  <w:style w:type="character" w:styleId="Nmerodelinha">
    <w:name w:val="line number"/>
    <w:uiPriority w:val="99"/>
    <w:semiHidden/>
    <w:unhideWhenUsed/>
    <w:rsid w:val="00124398"/>
  </w:style>
  <w:style w:type="character" w:customStyle="1" w:styleId="Ttulo2Char">
    <w:name w:val="Título 2 Char"/>
    <w:link w:val="Ttulo2"/>
    <w:uiPriority w:val="9"/>
    <w:rsid w:val="006365F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579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35795"/>
    <w:rPr>
      <w:rFonts w:ascii="Segoe UI" w:hAnsi="Segoe UI" w:cs="Segoe UI"/>
      <w:sz w:val="18"/>
      <w:szCs w:val="18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7C590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27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175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99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154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931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04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68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28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3142">
          <w:marLeft w:val="446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44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1303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Dartan Bisi</dc:creator>
  <cp:lastModifiedBy>DAEE</cp:lastModifiedBy>
  <cp:revision>17</cp:revision>
  <cp:lastPrinted>2019-06-10T18:24:00Z</cp:lastPrinted>
  <dcterms:created xsi:type="dcterms:W3CDTF">2019-06-10T17:30:00Z</dcterms:created>
  <dcterms:modified xsi:type="dcterms:W3CDTF">2019-06-10T18:25:00Z</dcterms:modified>
</cp:coreProperties>
</file>