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B3" w:rsidRPr="00AB23E2" w:rsidRDefault="000C69FB">
      <w:pPr>
        <w:jc w:val="both"/>
        <w:textAlignment w:val="auto"/>
        <w:rPr>
          <w:rFonts w:ascii="Arial" w:eastAsia="Lucida Sans Unicode" w:hAnsi="Arial" w:cs="Arial"/>
          <w:kern w:val="0"/>
          <w:sz w:val="22"/>
          <w:szCs w:val="22"/>
          <w:lang w:bidi="ar-SA"/>
        </w:rPr>
      </w:pPr>
      <w:r w:rsidRPr="00AB23E2">
        <w:rPr>
          <w:rFonts w:ascii="Arial" w:eastAsia="Lucida Sans Unicode" w:hAnsi="Arial" w:cs="Arial"/>
          <w:kern w:val="0"/>
          <w:sz w:val="22"/>
          <w:szCs w:val="22"/>
          <w:lang w:bidi="ar-SA"/>
        </w:rPr>
        <w:t>ATA DA 90ª ASSEMBLEIA PÚBLICA ORDINÁRIA DO COMITÊ DE BACIA HIDROGRÁFICA DO RIBEIRA DE IGUAPE E LITORAL SUL (CBH-RB), de 16/03/2018.</w:t>
      </w:r>
    </w:p>
    <w:p w:rsidR="005A60B3" w:rsidRPr="00AB23E2" w:rsidRDefault="005A60B3">
      <w:pPr>
        <w:jc w:val="both"/>
        <w:textAlignment w:val="auto"/>
        <w:rPr>
          <w:rFonts w:ascii="Arial" w:eastAsia="Lucida Sans Unicode" w:hAnsi="Arial" w:cs="Arial"/>
          <w:kern w:val="0"/>
          <w:sz w:val="22"/>
          <w:szCs w:val="22"/>
          <w:lang w:bidi="ar-SA"/>
        </w:rPr>
      </w:pPr>
    </w:p>
    <w:p w:rsidR="005A60B3" w:rsidRPr="00AB23E2" w:rsidRDefault="000C69FB" w:rsidP="006B61F7">
      <w:pPr>
        <w:pStyle w:val="Textbod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B23E2">
        <w:rPr>
          <w:rFonts w:ascii="Arial" w:hAnsi="Arial" w:cs="Arial"/>
          <w:sz w:val="22"/>
          <w:szCs w:val="22"/>
        </w:rPr>
        <w:t>No dia dezesseis do mês de março do ano de dois mil e dezoito, no salão da Associação dos Rotarianos, localizado na Av. José Antônio de Campos, 450</w:t>
      </w:r>
      <w:r w:rsidR="00785498" w:rsidRPr="00AB23E2">
        <w:rPr>
          <w:rFonts w:ascii="Arial" w:hAnsi="Arial" w:cs="Arial"/>
          <w:sz w:val="22"/>
          <w:szCs w:val="22"/>
        </w:rPr>
        <w:t>, C</w:t>
      </w:r>
      <w:r w:rsidRPr="00AB23E2">
        <w:rPr>
          <w:rFonts w:ascii="Arial" w:hAnsi="Arial" w:cs="Arial"/>
          <w:sz w:val="22"/>
          <w:szCs w:val="22"/>
        </w:rPr>
        <w:t>entro</w:t>
      </w:r>
      <w:r w:rsidR="00785498" w:rsidRPr="00AB23E2">
        <w:rPr>
          <w:rFonts w:ascii="Arial" w:hAnsi="Arial" w:cs="Arial"/>
          <w:sz w:val="22"/>
          <w:szCs w:val="22"/>
        </w:rPr>
        <w:t>, na cidade</w:t>
      </w:r>
      <w:r w:rsidRPr="00AB23E2">
        <w:rPr>
          <w:rFonts w:ascii="Arial" w:hAnsi="Arial" w:cs="Arial"/>
          <w:sz w:val="22"/>
          <w:szCs w:val="22"/>
        </w:rPr>
        <w:t xml:space="preserve"> de Registro,</w:t>
      </w:r>
      <w:r w:rsidR="00785498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 xml:space="preserve">realizou-se a 90ª Assembleia Pública Ordinária do CBH-RB, com a seguinte ordem do dia: 1) Abertura; 2) Informes </w:t>
      </w:r>
      <w:r w:rsidR="00785498" w:rsidRPr="00AB23E2">
        <w:rPr>
          <w:rFonts w:ascii="Arial" w:hAnsi="Arial" w:cs="Arial"/>
          <w:sz w:val="22"/>
          <w:szCs w:val="22"/>
        </w:rPr>
        <w:t xml:space="preserve">gerais </w:t>
      </w:r>
      <w:r w:rsidRPr="00AB23E2">
        <w:rPr>
          <w:rFonts w:ascii="Arial" w:hAnsi="Arial" w:cs="Arial"/>
          <w:sz w:val="22"/>
          <w:szCs w:val="22"/>
        </w:rPr>
        <w:t xml:space="preserve">da </w:t>
      </w:r>
      <w:r w:rsidR="00785498" w:rsidRPr="00AB23E2">
        <w:rPr>
          <w:rFonts w:ascii="Arial" w:hAnsi="Arial" w:cs="Arial"/>
          <w:sz w:val="22"/>
          <w:szCs w:val="22"/>
        </w:rPr>
        <w:t>Secretaria Executiva</w:t>
      </w:r>
      <w:r w:rsidRPr="00AB23E2">
        <w:rPr>
          <w:rFonts w:ascii="Arial" w:hAnsi="Arial" w:cs="Arial"/>
          <w:sz w:val="22"/>
          <w:szCs w:val="22"/>
        </w:rPr>
        <w:t xml:space="preserve">; 3) Relatório II do Plano de Bacia: apresentação, esclarecimentos e deliberação; 4) Deliberação de aprovação de nova composição da CT-PG, CT-S e CT-EA; 5) Deliberação de manifestação sobre CGH Garganta </w:t>
      </w:r>
      <w:proofErr w:type="gramStart"/>
      <w:r w:rsidRPr="00AB23E2">
        <w:rPr>
          <w:rFonts w:ascii="Arial" w:hAnsi="Arial" w:cs="Arial"/>
          <w:sz w:val="22"/>
          <w:szCs w:val="22"/>
        </w:rPr>
        <w:t>do Catas</w:t>
      </w:r>
      <w:proofErr w:type="gramEnd"/>
      <w:r w:rsidRPr="00AB23E2">
        <w:rPr>
          <w:rFonts w:ascii="Arial" w:hAnsi="Arial" w:cs="Arial"/>
          <w:sz w:val="22"/>
          <w:szCs w:val="22"/>
        </w:rPr>
        <w:t xml:space="preserve"> Altas; 6) Leitura e aprovação</w:t>
      </w:r>
      <w:bookmarkStart w:id="0" w:name="_GoBack"/>
      <w:bookmarkEnd w:id="0"/>
      <w:r w:rsidRPr="00AB23E2">
        <w:rPr>
          <w:rFonts w:ascii="Arial" w:hAnsi="Arial" w:cs="Arial"/>
          <w:sz w:val="22"/>
          <w:szCs w:val="22"/>
        </w:rPr>
        <w:t xml:space="preserve"> da ata da 89ª Assembleia Pública Ordinária, de 15/12/2017; 7) Critérios do processo de habilitação ao financiamento FEHIDRO/2018: apresentação e deliberação; </w:t>
      </w:r>
      <w:r w:rsidR="00B616CA" w:rsidRPr="00AB23E2">
        <w:rPr>
          <w:rFonts w:ascii="Arial" w:hAnsi="Arial" w:cs="Arial"/>
          <w:sz w:val="22"/>
          <w:szCs w:val="22"/>
        </w:rPr>
        <w:t>8</w:t>
      </w:r>
      <w:r w:rsidRPr="00AB23E2">
        <w:rPr>
          <w:rFonts w:ascii="Arial" w:hAnsi="Arial" w:cs="Arial"/>
          <w:sz w:val="22"/>
          <w:szCs w:val="22"/>
        </w:rPr>
        <w:t xml:space="preserve">) Eleição e posse de membros do segmento da sociedade </w:t>
      </w:r>
      <w:r w:rsidR="00785498" w:rsidRPr="00AB23E2">
        <w:rPr>
          <w:rFonts w:ascii="Arial" w:hAnsi="Arial" w:cs="Arial"/>
          <w:sz w:val="22"/>
          <w:szCs w:val="22"/>
        </w:rPr>
        <w:t xml:space="preserve">civil </w:t>
      </w:r>
      <w:r w:rsidRPr="00AB23E2">
        <w:rPr>
          <w:rFonts w:ascii="Arial" w:hAnsi="Arial" w:cs="Arial"/>
          <w:sz w:val="22"/>
          <w:szCs w:val="22"/>
        </w:rPr>
        <w:t xml:space="preserve">e do </w:t>
      </w:r>
      <w:r w:rsidR="00785498" w:rsidRPr="00AB23E2">
        <w:rPr>
          <w:rFonts w:ascii="Arial" w:hAnsi="Arial" w:cs="Arial"/>
          <w:sz w:val="22"/>
          <w:szCs w:val="22"/>
        </w:rPr>
        <w:t>vice</w:t>
      </w:r>
      <w:r w:rsidRPr="00AB23E2">
        <w:rPr>
          <w:rFonts w:ascii="Arial" w:hAnsi="Arial" w:cs="Arial"/>
          <w:sz w:val="22"/>
          <w:szCs w:val="22"/>
        </w:rPr>
        <w:t>-presidente 2018</w:t>
      </w:r>
      <w:r w:rsidR="00B616CA" w:rsidRPr="00AB23E2">
        <w:rPr>
          <w:rFonts w:ascii="Arial" w:hAnsi="Arial" w:cs="Arial"/>
          <w:sz w:val="22"/>
          <w:szCs w:val="22"/>
        </w:rPr>
        <w:t>-2020; 9</w:t>
      </w:r>
      <w:r w:rsidRPr="00AB23E2">
        <w:rPr>
          <w:rFonts w:ascii="Arial" w:hAnsi="Arial" w:cs="Arial"/>
          <w:sz w:val="22"/>
          <w:szCs w:val="22"/>
        </w:rPr>
        <w:t>) Deliberação d</w:t>
      </w:r>
      <w:r w:rsidR="00785498" w:rsidRPr="00AB23E2">
        <w:rPr>
          <w:rFonts w:ascii="Arial" w:hAnsi="Arial" w:cs="Arial"/>
          <w:sz w:val="22"/>
          <w:szCs w:val="22"/>
        </w:rPr>
        <w:t>e repasse de recursos para o Diá</w:t>
      </w:r>
      <w:r w:rsidRPr="00AB23E2">
        <w:rPr>
          <w:rFonts w:ascii="Arial" w:hAnsi="Arial" w:cs="Arial"/>
          <w:sz w:val="22"/>
          <w:szCs w:val="22"/>
        </w:rPr>
        <w:t>logo</w:t>
      </w:r>
      <w:r w:rsidR="00785498" w:rsidRPr="00AB23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498" w:rsidRPr="00AB23E2">
        <w:rPr>
          <w:rFonts w:ascii="Arial" w:hAnsi="Arial" w:cs="Arial"/>
          <w:sz w:val="22"/>
          <w:szCs w:val="22"/>
        </w:rPr>
        <w:t>Interbacias</w:t>
      </w:r>
      <w:proofErr w:type="spellEnd"/>
      <w:r w:rsidRPr="00AB23E2">
        <w:rPr>
          <w:rFonts w:ascii="Arial" w:hAnsi="Arial" w:cs="Arial"/>
          <w:sz w:val="22"/>
          <w:szCs w:val="22"/>
        </w:rPr>
        <w:t>; 1</w:t>
      </w:r>
      <w:r w:rsidR="00B616CA" w:rsidRPr="00AB23E2">
        <w:rPr>
          <w:rFonts w:ascii="Arial" w:hAnsi="Arial" w:cs="Arial"/>
          <w:sz w:val="22"/>
          <w:szCs w:val="22"/>
        </w:rPr>
        <w:t>0</w:t>
      </w:r>
      <w:r w:rsidRPr="00AB23E2">
        <w:rPr>
          <w:rFonts w:ascii="Arial" w:hAnsi="Arial" w:cs="Arial"/>
          <w:sz w:val="22"/>
          <w:szCs w:val="22"/>
        </w:rPr>
        <w:t xml:space="preserve">) Deliberação de repasse de recursos para o projeto Vertente </w:t>
      </w:r>
      <w:r w:rsidR="00785498" w:rsidRPr="00AB23E2">
        <w:rPr>
          <w:rFonts w:ascii="Arial" w:hAnsi="Arial" w:cs="Arial"/>
          <w:sz w:val="22"/>
          <w:szCs w:val="22"/>
        </w:rPr>
        <w:t>Litorânea</w:t>
      </w:r>
      <w:r w:rsidRPr="00AB23E2">
        <w:rPr>
          <w:rFonts w:ascii="Arial" w:hAnsi="Arial" w:cs="Arial"/>
          <w:sz w:val="22"/>
          <w:szCs w:val="22"/>
        </w:rPr>
        <w:t>; 1</w:t>
      </w:r>
      <w:r w:rsidR="00B616CA" w:rsidRPr="00AB23E2">
        <w:rPr>
          <w:rFonts w:ascii="Arial" w:hAnsi="Arial" w:cs="Arial"/>
          <w:sz w:val="22"/>
          <w:szCs w:val="22"/>
        </w:rPr>
        <w:t>1</w:t>
      </w:r>
      <w:r w:rsidRPr="00AB23E2">
        <w:rPr>
          <w:rFonts w:ascii="Arial" w:hAnsi="Arial" w:cs="Arial"/>
          <w:sz w:val="22"/>
          <w:szCs w:val="22"/>
        </w:rPr>
        <w:t xml:space="preserve">) Projeto “Construção de muro de contenção com </w:t>
      </w:r>
      <w:proofErr w:type="spellStart"/>
      <w:r w:rsidRPr="00AB23E2">
        <w:rPr>
          <w:rFonts w:ascii="Arial" w:hAnsi="Arial" w:cs="Arial"/>
          <w:sz w:val="22"/>
          <w:szCs w:val="22"/>
        </w:rPr>
        <w:t>gabião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”, da Prefeitura Municipal de Itapirapuã Paulista: apresentação e referendo da Deliberação </w:t>
      </w:r>
      <w:r w:rsidR="00785498" w:rsidRPr="00AB23E2">
        <w:rPr>
          <w:rFonts w:ascii="Arial" w:hAnsi="Arial" w:cs="Arial"/>
          <w:sz w:val="22"/>
          <w:szCs w:val="22"/>
        </w:rPr>
        <w:t>“</w:t>
      </w:r>
      <w:r w:rsidRPr="00AB23E2">
        <w:rPr>
          <w:rFonts w:ascii="Arial" w:hAnsi="Arial" w:cs="Arial"/>
          <w:sz w:val="22"/>
          <w:szCs w:val="22"/>
        </w:rPr>
        <w:t>ad referendum</w:t>
      </w:r>
      <w:r w:rsidR="00785498" w:rsidRPr="00AB23E2">
        <w:rPr>
          <w:rFonts w:ascii="Arial" w:hAnsi="Arial" w:cs="Arial"/>
          <w:sz w:val="22"/>
          <w:szCs w:val="22"/>
        </w:rPr>
        <w:t>”</w:t>
      </w:r>
      <w:r w:rsidRPr="00AB23E2">
        <w:rPr>
          <w:rFonts w:ascii="Arial" w:hAnsi="Arial" w:cs="Arial"/>
          <w:sz w:val="22"/>
          <w:szCs w:val="22"/>
        </w:rPr>
        <w:t xml:space="preserve"> CBH-RB n°</w:t>
      </w:r>
      <w:r w:rsidR="00785498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>224/18; 1</w:t>
      </w:r>
      <w:r w:rsidR="00B616CA" w:rsidRPr="00AB23E2">
        <w:rPr>
          <w:rFonts w:ascii="Arial" w:hAnsi="Arial" w:cs="Arial"/>
          <w:sz w:val="22"/>
          <w:szCs w:val="22"/>
        </w:rPr>
        <w:t>2</w:t>
      </w:r>
      <w:r w:rsidRPr="00AB23E2">
        <w:rPr>
          <w:rFonts w:ascii="Arial" w:hAnsi="Arial" w:cs="Arial"/>
          <w:sz w:val="22"/>
          <w:szCs w:val="22"/>
        </w:rPr>
        <w:t>) Delimitação da APRM/AJ-SL: apresentação e deliberação</w:t>
      </w:r>
      <w:r w:rsidR="00785498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 xml:space="preserve">e informes sobre o PDPA do Alto Juquiá e São </w:t>
      </w:r>
      <w:r w:rsidR="00785498" w:rsidRPr="00AB23E2">
        <w:rPr>
          <w:rFonts w:ascii="Arial" w:hAnsi="Arial" w:cs="Arial"/>
          <w:sz w:val="22"/>
          <w:szCs w:val="22"/>
        </w:rPr>
        <w:t>Lourenço</w:t>
      </w:r>
      <w:r w:rsidRPr="00AB23E2">
        <w:rPr>
          <w:rFonts w:ascii="Arial" w:hAnsi="Arial" w:cs="Arial"/>
          <w:sz w:val="22"/>
          <w:szCs w:val="22"/>
        </w:rPr>
        <w:t>; 1</w:t>
      </w:r>
      <w:r w:rsidR="00B616CA" w:rsidRPr="00AB23E2">
        <w:rPr>
          <w:rFonts w:ascii="Arial" w:hAnsi="Arial" w:cs="Arial"/>
          <w:sz w:val="22"/>
          <w:szCs w:val="22"/>
        </w:rPr>
        <w:t>3</w:t>
      </w:r>
      <w:r w:rsidRPr="00AB23E2">
        <w:rPr>
          <w:rFonts w:ascii="Arial" w:hAnsi="Arial" w:cs="Arial"/>
          <w:sz w:val="22"/>
          <w:szCs w:val="22"/>
        </w:rPr>
        <w:t>) Informes gerais; 1</w:t>
      </w:r>
      <w:r w:rsidR="00B616CA" w:rsidRPr="00AB23E2">
        <w:rPr>
          <w:rFonts w:ascii="Arial" w:hAnsi="Arial" w:cs="Arial"/>
          <w:sz w:val="22"/>
          <w:szCs w:val="22"/>
        </w:rPr>
        <w:t>4</w:t>
      </w:r>
      <w:r w:rsidRPr="00AB23E2">
        <w:rPr>
          <w:rFonts w:ascii="Arial" w:hAnsi="Arial" w:cs="Arial"/>
          <w:sz w:val="22"/>
          <w:szCs w:val="22"/>
        </w:rPr>
        <w:t>) Encerramento. A mesa de trabalho foi composta pelo Sr. Wilson Almeida Lima, presidente</w:t>
      </w:r>
      <w:r w:rsidR="00785498" w:rsidRPr="00AB23E2">
        <w:rPr>
          <w:rFonts w:ascii="Arial" w:hAnsi="Arial" w:cs="Arial"/>
          <w:sz w:val="22"/>
          <w:szCs w:val="22"/>
        </w:rPr>
        <w:t xml:space="preserve"> do CBH-RB</w:t>
      </w:r>
      <w:r w:rsidRPr="00AB23E2">
        <w:rPr>
          <w:rFonts w:ascii="Arial" w:hAnsi="Arial" w:cs="Arial"/>
          <w:sz w:val="22"/>
          <w:szCs w:val="22"/>
        </w:rPr>
        <w:t xml:space="preserve">, o Sr. Nelson </w:t>
      </w:r>
      <w:proofErr w:type="spellStart"/>
      <w:r w:rsidRPr="00AB23E2">
        <w:rPr>
          <w:rFonts w:ascii="Arial" w:hAnsi="Arial" w:cs="Arial"/>
          <w:sz w:val="22"/>
          <w:szCs w:val="22"/>
        </w:rPr>
        <w:t>Ba</w:t>
      </w:r>
      <w:r w:rsidR="00785498" w:rsidRPr="00AB23E2">
        <w:rPr>
          <w:rFonts w:ascii="Arial" w:hAnsi="Arial" w:cs="Arial"/>
          <w:sz w:val="22"/>
          <w:szCs w:val="22"/>
        </w:rPr>
        <w:t>z</w:t>
      </w:r>
      <w:r w:rsidRPr="00AB23E2">
        <w:rPr>
          <w:rFonts w:ascii="Arial" w:hAnsi="Arial" w:cs="Arial"/>
          <w:sz w:val="22"/>
          <w:szCs w:val="22"/>
        </w:rPr>
        <w:t>ílio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 da Silva</w:t>
      </w:r>
      <w:r w:rsidR="00785498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representando o prefeito anfitrião, Gilson W</w:t>
      </w:r>
      <w:r w:rsidR="00785498" w:rsidRPr="00AB23E2">
        <w:rPr>
          <w:rFonts w:ascii="Arial" w:hAnsi="Arial" w:cs="Arial"/>
          <w:sz w:val="22"/>
          <w:szCs w:val="22"/>
        </w:rPr>
        <w:t>agner</w:t>
      </w:r>
      <w:r w:rsidRPr="00AB23E2">
        <w:rPr>
          <w:rFonts w:ascii="Arial" w:hAnsi="Arial" w:cs="Arial"/>
          <w:sz w:val="22"/>
          <w:szCs w:val="22"/>
        </w:rPr>
        <w:t xml:space="preserve"> Fantin, a Sra. </w:t>
      </w:r>
      <w:proofErr w:type="spellStart"/>
      <w:r w:rsidRPr="00AB23E2">
        <w:rPr>
          <w:rFonts w:ascii="Arial" w:hAnsi="Arial" w:cs="Arial"/>
          <w:sz w:val="22"/>
          <w:szCs w:val="22"/>
        </w:rPr>
        <w:t>Ivy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 Karina </w:t>
      </w:r>
      <w:proofErr w:type="spellStart"/>
      <w:r w:rsidRPr="00AB23E2">
        <w:rPr>
          <w:rFonts w:ascii="Arial" w:hAnsi="Arial" w:cs="Arial"/>
          <w:sz w:val="22"/>
          <w:szCs w:val="22"/>
        </w:rPr>
        <w:t>Wiens</w:t>
      </w:r>
      <w:proofErr w:type="spellEnd"/>
      <w:r w:rsidR="00785498" w:rsidRPr="00AB23E2">
        <w:rPr>
          <w:rFonts w:ascii="Arial" w:hAnsi="Arial" w:cs="Arial"/>
          <w:sz w:val="22"/>
          <w:szCs w:val="22"/>
        </w:rPr>
        <w:t>, vice-presidente do CBH-RB, e</w:t>
      </w:r>
      <w:r w:rsidRPr="00AB23E2">
        <w:rPr>
          <w:rFonts w:ascii="Arial" w:hAnsi="Arial" w:cs="Arial"/>
          <w:sz w:val="22"/>
          <w:szCs w:val="22"/>
        </w:rPr>
        <w:t xml:space="preserve"> o Sr. Ney Akemaru Ikeda, </w:t>
      </w:r>
      <w:r w:rsidR="00785498" w:rsidRPr="00AB23E2">
        <w:rPr>
          <w:rFonts w:ascii="Arial" w:hAnsi="Arial" w:cs="Arial"/>
          <w:sz w:val="22"/>
          <w:szCs w:val="22"/>
        </w:rPr>
        <w:t>s</w:t>
      </w:r>
      <w:r w:rsidRPr="00AB23E2">
        <w:rPr>
          <w:rFonts w:ascii="Arial" w:hAnsi="Arial" w:cs="Arial"/>
          <w:sz w:val="22"/>
          <w:szCs w:val="22"/>
        </w:rPr>
        <w:t>ecretário</w:t>
      </w:r>
      <w:r w:rsidR="00785498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 xml:space="preserve">executivo do CBH-RB. Iniciando os trabalhos, 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item </w:t>
      </w:r>
      <w:proofErr w:type="gramStart"/>
      <w:r w:rsidRPr="00AB23E2">
        <w:rPr>
          <w:rFonts w:ascii="Arial" w:hAnsi="Arial" w:cs="Arial"/>
          <w:b/>
          <w:bCs/>
          <w:sz w:val="22"/>
          <w:szCs w:val="22"/>
        </w:rPr>
        <w:t>1</w:t>
      </w:r>
      <w:proofErr w:type="gramEnd"/>
      <w:r w:rsidRPr="00AB23E2">
        <w:rPr>
          <w:rFonts w:ascii="Arial" w:hAnsi="Arial" w:cs="Arial"/>
          <w:b/>
          <w:bCs/>
          <w:sz w:val="22"/>
          <w:szCs w:val="22"/>
        </w:rPr>
        <w:t xml:space="preserve"> da pauta (abertura</w:t>
      </w:r>
      <w:r w:rsidRPr="00AB23E2">
        <w:rPr>
          <w:rFonts w:ascii="Arial" w:hAnsi="Arial" w:cs="Arial"/>
          <w:sz w:val="22"/>
          <w:szCs w:val="22"/>
        </w:rPr>
        <w:t xml:space="preserve">), o </w:t>
      </w:r>
      <w:r w:rsidR="00265E9C" w:rsidRPr="00AB23E2">
        <w:rPr>
          <w:rFonts w:ascii="Arial" w:hAnsi="Arial" w:cs="Arial"/>
          <w:sz w:val="22"/>
          <w:szCs w:val="22"/>
        </w:rPr>
        <w:t xml:space="preserve">presidente </w:t>
      </w:r>
      <w:r w:rsidRPr="00AB23E2">
        <w:rPr>
          <w:rFonts w:ascii="Arial" w:hAnsi="Arial" w:cs="Arial"/>
          <w:sz w:val="22"/>
          <w:szCs w:val="22"/>
        </w:rPr>
        <w:t xml:space="preserve">deu boas vindas a todos os segmentos presentes, agradeceu em especial a presença dos prefeitos das cidades de Itaóca e Apiaí e passou a palavra ao Sr. Nelson, que agradeceu a presença de todos e desejou </w:t>
      </w:r>
      <w:r w:rsidR="00785498" w:rsidRPr="00AB23E2">
        <w:rPr>
          <w:rFonts w:ascii="Arial" w:hAnsi="Arial" w:cs="Arial"/>
          <w:sz w:val="22"/>
          <w:szCs w:val="22"/>
        </w:rPr>
        <w:t xml:space="preserve">proveitosa </w:t>
      </w:r>
      <w:r w:rsidRPr="00AB23E2">
        <w:rPr>
          <w:rFonts w:ascii="Arial" w:hAnsi="Arial" w:cs="Arial"/>
          <w:sz w:val="22"/>
          <w:szCs w:val="22"/>
        </w:rPr>
        <w:t xml:space="preserve">reunião. Em seguida a Sra. </w:t>
      </w:r>
      <w:proofErr w:type="spellStart"/>
      <w:r w:rsidRPr="00AB23E2">
        <w:rPr>
          <w:rFonts w:ascii="Arial" w:hAnsi="Arial" w:cs="Arial"/>
          <w:sz w:val="22"/>
          <w:szCs w:val="22"/>
        </w:rPr>
        <w:t>Ivy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 agradeceu a presença de to</w:t>
      </w:r>
      <w:r w:rsidR="00785498" w:rsidRPr="00AB23E2">
        <w:rPr>
          <w:rFonts w:ascii="Arial" w:hAnsi="Arial" w:cs="Arial"/>
          <w:sz w:val="22"/>
          <w:szCs w:val="22"/>
        </w:rPr>
        <w:t>dos, em especial aos membros e à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785498" w:rsidRPr="00AB23E2">
        <w:rPr>
          <w:rFonts w:ascii="Arial" w:hAnsi="Arial" w:cs="Arial"/>
          <w:sz w:val="22"/>
          <w:szCs w:val="22"/>
        </w:rPr>
        <w:t>e</w:t>
      </w:r>
      <w:r w:rsidRPr="00AB23E2">
        <w:rPr>
          <w:rFonts w:ascii="Arial" w:hAnsi="Arial" w:cs="Arial"/>
          <w:sz w:val="22"/>
          <w:szCs w:val="22"/>
        </w:rPr>
        <w:t xml:space="preserve">quipe do </w:t>
      </w:r>
      <w:r w:rsidR="00785498" w:rsidRPr="00AB23E2">
        <w:rPr>
          <w:rFonts w:ascii="Arial" w:hAnsi="Arial" w:cs="Arial"/>
          <w:sz w:val="22"/>
          <w:szCs w:val="22"/>
        </w:rPr>
        <w:t xml:space="preserve">Comitê </w:t>
      </w:r>
      <w:r w:rsidRPr="00AB23E2">
        <w:rPr>
          <w:rFonts w:ascii="Arial" w:hAnsi="Arial" w:cs="Arial"/>
          <w:sz w:val="22"/>
          <w:szCs w:val="22"/>
        </w:rPr>
        <w:t>e desejou um bom trabalho. Na sequ</w:t>
      </w:r>
      <w:r w:rsidR="00785498" w:rsidRPr="00AB23E2">
        <w:rPr>
          <w:rFonts w:ascii="Arial" w:hAnsi="Arial" w:cs="Arial"/>
          <w:sz w:val="22"/>
          <w:szCs w:val="22"/>
        </w:rPr>
        <w:t>ê</w:t>
      </w:r>
      <w:r w:rsidRPr="00AB23E2">
        <w:rPr>
          <w:rFonts w:ascii="Arial" w:hAnsi="Arial" w:cs="Arial"/>
          <w:sz w:val="22"/>
          <w:szCs w:val="22"/>
        </w:rPr>
        <w:t>ncia</w:t>
      </w:r>
      <w:r w:rsidR="00785498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o presidente pede um minuto de silencio em homenagem </w:t>
      </w:r>
      <w:r w:rsidR="00265E9C">
        <w:rPr>
          <w:rFonts w:ascii="Arial" w:hAnsi="Arial" w:cs="Arial"/>
          <w:sz w:val="22"/>
          <w:szCs w:val="22"/>
        </w:rPr>
        <w:t xml:space="preserve">póstuma </w:t>
      </w:r>
      <w:r w:rsidRPr="00AB23E2">
        <w:rPr>
          <w:rFonts w:ascii="Arial" w:hAnsi="Arial" w:cs="Arial"/>
          <w:sz w:val="22"/>
          <w:szCs w:val="22"/>
        </w:rPr>
        <w:t xml:space="preserve">aos ex-prefeitos </w:t>
      </w:r>
      <w:r w:rsidR="00785498" w:rsidRPr="00AB23E2">
        <w:rPr>
          <w:rFonts w:ascii="Arial" w:hAnsi="Arial" w:cs="Arial"/>
          <w:sz w:val="22"/>
          <w:szCs w:val="22"/>
        </w:rPr>
        <w:t xml:space="preserve">Sr. </w:t>
      </w:r>
      <w:r w:rsidRPr="00AB23E2">
        <w:rPr>
          <w:rFonts w:ascii="Arial" w:hAnsi="Arial" w:cs="Arial"/>
          <w:sz w:val="22"/>
          <w:szCs w:val="22"/>
        </w:rPr>
        <w:t>José Cândido Macedo Filho</w:t>
      </w:r>
      <w:r w:rsidR="00785498" w:rsidRPr="00AB23E2">
        <w:rPr>
          <w:rFonts w:ascii="Arial" w:hAnsi="Arial" w:cs="Arial"/>
          <w:sz w:val="22"/>
          <w:szCs w:val="22"/>
        </w:rPr>
        <w:t>, d</w:t>
      </w:r>
      <w:r w:rsidRPr="00AB23E2">
        <w:rPr>
          <w:rFonts w:ascii="Arial" w:hAnsi="Arial" w:cs="Arial"/>
          <w:sz w:val="22"/>
          <w:szCs w:val="22"/>
        </w:rPr>
        <w:t xml:space="preserve">e Jacupiranga, ao Sr. </w:t>
      </w:r>
      <w:proofErr w:type="spellStart"/>
      <w:r w:rsidRPr="00AB23E2">
        <w:rPr>
          <w:rFonts w:ascii="Arial" w:hAnsi="Arial" w:cs="Arial"/>
          <w:sz w:val="22"/>
          <w:szCs w:val="22"/>
        </w:rPr>
        <w:t>Erivelto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 Bittencourt</w:t>
      </w:r>
      <w:r w:rsidR="00785498" w:rsidRPr="00AB23E2">
        <w:rPr>
          <w:rFonts w:ascii="Arial" w:hAnsi="Arial" w:cs="Arial"/>
          <w:sz w:val="22"/>
          <w:szCs w:val="22"/>
        </w:rPr>
        <w:t xml:space="preserve">, </w:t>
      </w:r>
      <w:r w:rsidRPr="00AB23E2">
        <w:rPr>
          <w:rFonts w:ascii="Arial" w:hAnsi="Arial" w:cs="Arial"/>
          <w:sz w:val="22"/>
          <w:szCs w:val="22"/>
        </w:rPr>
        <w:t xml:space="preserve">de Barra do </w:t>
      </w:r>
      <w:r w:rsidR="00265E9C" w:rsidRPr="00AB23E2">
        <w:rPr>
          <w:rFonts w:ascii="Arial" w:hAnsi="Arial" w:cs="Arial"/>
          <w:sz w:val="22"/>
          <w:szCs w:val="22"/>
        </w:rPr>
        <w:t>Turvo</w:t>
      </w:r>
      <w:r w:rsidRPr="00AB23E2">
        <w:rPr>
          <w:rFonts w:ascii="Arial" w:hAnsi="Arial" w:cs="Arial"/>
          <w:sz w:val="22"/>
          <w:szCs w:val="22"/>
        </w:rPr>
        <w:t>, e o Sr. Antônio Alonso</w:t>
      </w:r>
      <w:r w:rsidR="00785498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de Juquiá. </w:t>
      </w:r>
      <w:r w:rsidR="00A22BDC">
        <w:rPr>
          <w:rFonts w:ascii="Arial" w:hAnsi="Arial" w:cs="Arial"/>
          <w:sz w:val="22"/>
          <w:szCs w:val="22"/>
        </w:rPr>
        <w:t>Retomando a palavra</w:t>
      </w:r>
      <w:r w:rsidRPr="00AB23E2">
        <w:rPr>
          <w:rFonts w:ascii="Arial" w:hAnsi="Arial" w:cs="Arial"/>
          <w:sz w:val="22"/>
          <w:szCs w:val="22"/>
        </w:rPr>
        <w:t>, o presidente anunciou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 o item </w:t>
      </w:r>
      <w:proofErr w:type="gramStart"/>
      <w:r w:rsidRPr="00AB23E2">
        <w:rPr>
          <w:rFonts w:ascii="Arial" w:hAnsi="Arial" w:cs="Arial"/>
          <w:b/>
          <w:bCs/>
          <w:sz w:val="22"/>
          <w:szCs w:val="22"/>
        </w:rPr>
        <w:t>2</w:t>
      </w:r>
      <w:proofErr w:type="gramEnd"/>
      <w:r w:rsidRPr="00AB23E2">
        <w:rPr>
          <w:rFonts w:ascii="Arial" w:hAnsi="Arial" w:cs="Arial"/>
          <w:b/>
          <w:bCs/>
          <w:sz w:val="22"/>
          <w:szCs w:val="22"/>
        </w:rPr>
        <w:t xml:space="preserve"> da pauta (Informes </w:t>
      </w:r>
      <w:r w:rsidR="00785498" w:rsidRPr="00AB23E2">
        <w:rPr>
          <w:rFonts w:ascii="Arial" w:hAnsi="Arial" w:cs="Arial"/>
          <w:b/>
          <w:bCs/>
          <w:sz w:val="22"/>
          <w:szCs w:val="22"/>
        </w:rPr>
        <w:t xml:space="preserve">gerais 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da </w:t>
      </w:r>
      <w:r w:rsidR="00785498" w:rsidRPr="00AB23E2">
        <w:rPr>
          <w:rFonts w:ascii="Arial" w:hAnsi="Arial" w:cs="Arial"/>
          <w:b/>
          <w:bCs/>
          <w:sz w:val="22"/>
          <w:szCs w:val="22"/>
        </w:rPr>
        <w:t xml:space="preserve">secretaria </w:t>
      </w:r>
      <w:r w:rsidRPr="00AB23E2">
        <w:rPr>
          <w:rFonts w:ascii="Arial" w:hAnsi="Arial" w:cs="Arial"/>
          <w:b/>
          <w:bCs/>
          <w:sz w:val="22"/>
          <w:szCs w:val="22"/>
        </w:rPr>
        <w:t>executiva)</w:t>
      </w:r>
      <w:r w:rsidRPr="00AB23E2">
        <w:rPr>
          <w:rFonts w:ascii="Arial" w:hAnsi="Arial" w:cs="Arial"/>
          <w:sz w:val="22"/>
          <w:szCs w:val="22"/>
        </w:rPr>
        <w:t xml:space="preserve"> passando a palavra ao secretário</w:t>
      </w:r>
      <w:r w:rsidR="00785498" w:rsidRPr="00AB23E2">
        <w:rPr>
          <w:rFonts w:ascii="Arial" w:hAnsi="Arial" w:cs="Arial"/>
          <w:sz w:val="22"/>
          <w:szCs w:val="22"/>
        </w:rPr>
        <w:t xml:space="preserve"> Ney,</w:t>
      </w:r>
      <w:r w:rsidRPr="00AB23E2">
        <w:rPr>
          <w:rFonts w:ascii="Arial" w:hAnsi="Arial" w:cs="Arial"/>
          <w:sz w:val="22"/>
          <w:szCs w:val="22"/>
        </w:rPr>
        <w:t xml:space="preserve"> que citou o envio</w:t>
      </w:r>
      <w:r w:rsidR="00A22BDC">
        <w:rPr>
          <w:rFonts w:ascii="Arial" w:hAnsi="Arial" w:cs="Arial"/>
          <w:sz w:val="22"/>
          <w:szCs w:val="22"/>
        </w:rPr>
        <w:t>,</w:t>
      </w:r>
      <w:r w:rsidR="00A22BDC" w:rsidRPr="00A22BDC">
        <w:rPr>
          <w:rFonts w:ascii="Arial" w:hAnsi="Arial" w:cs="Arial"/>
          <w:sz w:val="22"/>
          <w:szCs w:val="22"/>
        </w:rPr>
        <w:t xml:space="preserve"> </w:t>
      </w:r>
      <w:r w:rsidR="00A22BDC" w:rsidRPr="00AB23E2">
        <w:rPr>
          <w:rFonts w:ascii="Arial" w:hAnsi="Arial" w:cs="Arial"/>
          <w:sz w:val="22"/>
          <w:szCs w:val="22"/>
        </w:rPr>
        <w:t>no dia 06 de fevereiro</w:t>
      </w:r>
      <w:r w:rsidR="00A22BDC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da circular n°</w:t>
      </w:r>
      <w:r w:rsidR="00785498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>02, o Edital de Convocação e Ata da Assembleia anterior</w:t>
      </w:r>
      <w:r w:rsidR="00A22BDC">
        <w:rPr>
          <w:rFonts w:ascii="Arial" w:hAnsi="Arial" w:cs="Arial"/>
          <w:sz w:val="22"/>
          <w:szCs w:val="22"/>
        </w:rPr>
        <w:t>;</w:t>
      </w:r>
      <w:r w:rsidRPr="00AB23E2">
        <w:rPr>
          <w:rFonts w:ascii="Arial" w:hAnsi="Arial" w:cs="Arial"/>
          <w:sz w:val="22"/>
          <w:szCs w:val="22"/>
        </w:rPr>
        <w:t xml:space="preserve"> relatou </w:t>
      </w:r>
      <w:r w:rsidR="00785498" w:rsidRPr="00AB23E2">
        <w:rPr>
          <w:rFonts w:ascii="Arial" w:hAnsi="Arial" w:cs="Arial"/>
          <w:sz w:val="22"/>
          <w:szCs w:val="22"/>
        </w:rPr>
        <w:t xml:space="preserve">sobre </w:t>
      </w:r>
      <w:r w:rsidRPr="00AB23E2">
        <w:rPr>
          <w:rFonts w:ascii="Arial" w:hAnsi="Arial" w:cs="Arial"/>
          <w:sz w:val="22"/>
          <w:szCs w:val="22"/>
        </w:rPr>
        <w:t>a reunião da Câmara Técnica</w:t>
      </w:r>
      <w:r w:rsidR="00785498" w:rsidRPr="00AB23E2">
        <w:rPr>
          <w:rFonts w:ascii="Arial" w:hAnsi="Arial" w:cs="Arial"/>
          <w:sz w:val="22"/>
          <w:szCs w:val="22"/>
        </w:rPr>
        <w:t xml:space="preserve"> de Planejamento e Gerenciamento (CT-PG) e do Grupo Técnico (GT-Plano)</w:t>
      </w:r>
      <w:r w:rsidRPr="00AB23E2">
        <w:rPr>
          <w:rFonts w:ascii="Arial" w:hAnsi="Arial" w:cs="Arial"/>
          <w:sz w:val="22"/>
          <w:szCs w:val="22"/>
        </w:rPr>
        <w:t xml:space="preserve"> no dia </w:t>
      </w:r>
      <w:r w:rsidR="00785498" w:rsidRPr="00AB23E2">
        <w:rPr>
          <w:rFonts w:ascii="Arial" w:hAnsi="Arial" w:cs="Arial"/>
          <w:sz w:val="22"/>
          <w:szCs w:val="22"/>
        </w:rPr>
        <w:t xml:space="preserve">08 </w:t>
      </w:r>
      <w:r w:rsidRPr="00AB23E2">
        <w:rPr>
          <w:rFonts w:ascii="Arial" w:hAnsi="Arial" w:cs="Arial"/>
          <w:sz w:val="22"/>
          <w:szCs w:val="22"/>
        </w:rPr>
        <w:t>de março</w:t>
      </w:r>
      <w:r w:rsidR="00785498" w:rsidRPr="00AB23E2">
        <w:rPr>
          <w:rFonts w:ascii="Arial" w:hAnsi="Arial" w:cs="Arial"/>
          <w:sz w:val="22"/>
          <w:szCs w:val="22"/>
        </w:rPr>
        <w:t xml:space="preserve"> para tratar do </w:t>
      </w:r>
      <w:r w:rsidRPr="00AB23E2">
        <w:rPr>
          <w:rFonts w:ascii="Arial" w:hAnsi="Arial" w:cs="Arial"/>
          <w:sz w:val="22"/>
          <w:szCs w:val="22"/>
        </w:rPr>
        <w:t>Relatório II do Plano de Bacia</w:t>
      </w:r>
      <w:r w:rsidR="00785498" w:rsidRPr="00AB23E2">
        <w:rPr>
          <w:rFonts w:ascii="Arial" w:hAnsi="Arial" w:cs="Arial"/>
          <w:sz w:val="22"/>
          <w:szCs w:val="22"/>
        </w:rPr>
        <w:t>, d</w:t>
      </w:r>
      <w:r w:rsidRPr="00AB23E2">
        <w:rPr>
          <w:rFonts w:ascii="Arial" w:hAnsi="Arial" w:cs="Arial"/>
          <w:sz w:val="22"/>
          <w:szCs w:val="22"/>
        </w:rPr>
        <w:t>os critérios de financiamento de recursos do FEHIDRO</w:t>
      </w:r>
      <w:r w:rsidR="00785498" w:rsidRPr="00AB23E2">
        <w:rPr>
          <w:rFonts w:ascii="Arial" w:hAnsi="Arial" w:cs="Arial"/>
          <w:sz w:val="22"/>
          <w:szCs w:val="22"/>
        </w:rPr>
        <w:t>/2018</w:t>
      </w:r>
      <w:r w:rsidRPr="00AB23E2">
        <w:rPr>
          <w:rFonts w:ascii="Arial" w:hAnsi="Arial" w:cs="Arial"/>
          <w:sz w:val="22"/>
          <w:szCs w:val="22"/>
        </w:rPr>
        <w:t>,</w:t>
      </w:r>
      <w:r w:rsidR="00785498" w:rsidRPr="00AB23E2">
        <w:rPr>
          <w:rFonts w:ascii="Arial" w:hAnsi="Arial" w:cs="Arial"/>
          <w:sz w:val="22"/>
          <w:szCs w:val="22"/>
        </w:rPr>
        <w:t xml:space="preserve"> do</w:t>
      </w:r>
      <w:r w:rsidRPr="00AB23E2">
        <w:rPr>
          <w:rFonts w:ascii="Arial" w:hAnsi="Arial" w:cs="Arial"/>
          <w:sz w:val="22"/>
          <w:szCs w:val="22"/>
        </w:rPr>
        <w:t xml:space="preserve"> Projeto da Vertente Litorânea,</w:t>
      </w:r>
      <w:r w:rsidR="00785498" w:rsidRPr="00AB23E2">
        <w:rPr>
          <w:rFonts w:ascii="Arial" w:hAnsi="Arial" w:cs="Arial"/>
          <w:sz w:val="22"/>
          <w:szCs w:val="22"/>
        </w:rPr>
        <w:t xml:space="preserve"> do</w:t>
      </w:r>
      <w:r w:rsidRPr="00AB23E2">
        <w:rPr>
          <w:rFonts w:ascii="Arial" w:hAnsi="Arial" w:cs="Arial"/>
          <w:sz w:val="22"/>
          <w:szCs w:val="22"/>
        </w:rPr>
        <w:t xml:space="preserve"> processo de eleição do segmento da sociedade civil e do processo de recomposição das </w:t>
      </w:r>
      <w:r w:rsidR="00785498" w:rsidRPr="00AB23E2">
        <w:rPr>
          <w:rFonts w:ascii="Arial" w:hAnsi="Arial" w:cs="Arial"/>
          <w:sz w:val="22"/>
          <w:szCs w:val="22"/>
        </w:rPr>
        <w:t>câmaras técnicas</w:t>
      </w:r>
      <w:r w:rsidR="00A22BDC">
        <w:rPr>
          <w:rFonts w:ascii="Arial" w:hAnsi="Arial" w:cs="Arial"/>
          <w:sz w:val="22"/>
          <w:szCs w:val="22"/>
        </w:rPr>
        <w:t>;</w:t>
      </w:r>
      <w:r w:rsidR="00A13BA2" w:rsidRPr="00AB23E2">
        <w:rPr>
          <w:rFonts w:ascii="Arial" w:hAnsi="Arial" w:cs="Arial"/>
          <w:sz w:val="22"/>
          <w:szCs w:val="22"/>
        </w:rPr>
        <w:t xml:space="preserve"> falou da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A13BA2" w:rsidRPr="00AB23E2">
        <w:rPr>
          <w:rFonts w:ascii="Arial" w:hAnsi="Arial" w:cs="Arial"/>
          <w:sz w:val="22"/>
          <w:szCs w:val="22"/>
        </w:rPr>
        <w:t xml:space="preserve">reunião </w:t>
      </w:r>
      <w:r w:rsidRPr="00AB23E2">
        <w:rPr>
          <w:rFonts w:ascii="Arial" w:hAnsi="Arial" w:cs="Arial"/>
          <w:sz w:val="22"/>
          <w:szCs w:val="22"/>
        </w:rPr>
        <w:t xml:space="preserve">da Câmara Técnica de Educação </w:t>
      </w:r>
      <w:r w:rsidR="00A13BA2" w:rsidRPr="00AB23E2">
        <w:rPr>
          <w:rFonts w:ascii="Arial" w:hAnsi="Arial" w:cs="Arial"/>
          <w:sz w:val="22"/>
          <w:szCs w:val="22"/>
        </w:rPr>
        <w:t>Ambiental para organização d</w:t>
      </w:r>
      <w:r w:rsidRPr="00AB23E2">
        <w:rPr>
          <w:rFonts w:ascii="Arial" w:hAnsi="Arial" w:cs="Arial"/>
          <w:sz w:val="22"/>
          <w:szCs w:val="22"/>
        </w:rPr>
        <w:t>a 15</w:t>
      </w:r>
      <w:r w:rsidR="00A22BDC">
        <w:rPr>
          <w:rFonts w:ascii="Arial" w:hAnsi="Arial" w:cs="Arial"/>
          <w:sz w:val="22"/>
          <w:szCs w:val="22"/>
        </w:rPr>
        <w:t>ª</w:t>
      </w:r>
      <w:r w:rsidRPr="00AB23E2">
        <w:rPr>
          <w:rFonts w:ascii="Arial" w:hAnsi="Arial" w:cs="Arial"/>
          <w:sz w:val="22"/>
          <w:szCs w:val="22"/>
        </w:rPr>
        <w:t xml:space="preserve"> Semana da Água</w:t>
      </w:r>
      <w:r w:rsidR="00A13BA2" w:rsidRPr="00AB23E2">
        <w:rPr>
          <w:rFonts w:ascii="Arial" w:hAnsi="Arial" w:cs="Arial"/>
          <w:sz w:val="22"/>
          <w:szCs w:val="22"/>
        </w:rPr>
        <w:t xml:space="preserve"> do Vale do Ribeira</w:t>
      </w:r>
      <w:r w:rsidR="00A22BDC">
        <w:rPr>
          <w:rFonts w:ascii="Arial" w:hAnsi="Arial" w:cs="Arial"/>
          <w:sz w:val="22"/>
          <w:szCs w:val="22"/>
        </w:rPr>
        <w:t>; e</w:t>
      </w:r>
      <w:r w:rsidR="00A13BA2" w:rsidRPr="00AB23E2">
        <w:rPr>
          <w:rFonts w:ascii="Arial" w:hAnsi="Arial" w:cs="Arial"/>
          <w:sz w:val="22"/>
          <w:szCs w:val="22"/>
        </w:rPr>
        <w:t xml:space="preserve"> concluiu informando o e</w:t>
      </w:r>
      <w:r w:rsidRPr="00AB23E2">
        <w:rPr>
          <w:rFonts w:ascii="Arial" w:hAnsi="Arial" w:cs="Arial"/>
          <w:sz w:val="22"/>
          <w:szCs w:val="22"/>
        </w:rPr>
        <w:t>nvio</w:t>
      </w:r>
      <w:r w:rsidR="00A22BDC">
        <w:rPr>
          <w:rFonts w:ascii="Arial" w:hAnsi="Arial" w:cs="Arial"/>
          <w:sz w:val="22"/>
          <w:szCs w:val="22"/>
        </w:rPr>
        <w:t>, no dia 13 de maio,</w:t>
      </w:r>
      <w:r w:rsidRPr="00AB23E2">
        <w:rPr>
          <w:rFonts w:ascii="Arial" w:hAnsi="Arial" w:cs="Arial"/>
          <w:sz w:val="22"/>
          <w:szCs w:val="22"/>
        </w:rPr>
        <w:t xml:space="preserve"> da </w:t>
      </w:r>
      <w:r w:rsidR="00A13BA2" w:rsidRPr="00AB23E2">
        <w:rPr>
          <w:rFonts w:ascii="Arial" w:hAnsi="Arial" w:cs="Arial"/>
          <w:sz w:val="22"/>
          <w:szCs w:val="22"/>
        </w:rPr>
        <w:t xml:space="preserve">circular </w:t>
      </w:r>
      <w:r w:rsidRPr="00AB23E2">
        <w:rPr>
          <w:rFonts w:ascii="Arial" w:hAnsi="Arial" w:cs="Arial"/>
          <w:sz w:val="22"/>
          <w:szCs w:val="22"/>
        </w:rPr>
        <w:t>e todas as minutas das deliberações</w:t>
      </w:r>
      <w:r w:rsidR="00A13BA2" w:rsidRPr="00AB23E2">
        <w:rPr>
          <w:rFonts w:ascii="Arial" w:hAnsi="Arial" w:cs="Arial"/>
          <w:sz w:val="22"/>
          <w:szCs w:val="22"/>
        </w:rPr>
        <w:t>, objeto de discussão desta assembl</w:t>
      </w:r>
      <w:r w:rsidR="00A22BDC">
        <w:rPr>
          <w:rFonts w:ascii="Arial" w:hAnsi="Arial" w:cs="Arial"/>
          <w:sz w:val="22"/>
          <w:szCs w:val="22"/>
        </w:rPr>
        <w:t>e</w:t>
      </w:r>
      <w:r w:rsidR="00A13BA2" w:rsidRPr="00AB23E2">
        <w:rPr>
          <w:rFonts w:ascii="Arial" w:hAnsi="Arial" w:cs="Arial"/>
          <w:sz w:val="22"/>
          <w:szCs w:val="22"/>
        </w:rPr>
        <w:t>ia</w:t>
      </w:r>
      <w:r w:rsidRPr="00AB23E2">
        <w:rPr>
          <w:rFonts w:ascii="Arial" w:hAnsi="Arial" w:cs="Arial"/>
          <w:sz w:val="22"/>
          <w:szCs w:val="22"/>
        </w:rPr>
        <w:t>. Em seguida</w:t>
      </w:r>
      <w:r w:rsidR="00A13BA2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o secretário convida a Sra. Marta </w:t>
      </w:r>
      <w:proofErr w:type="spellStart"/>
      <w:r w:rsidRPr="00AB23E2">
        <w:rPr>
          <w:rFonts w:ascii="Arial" w:hAnsi="Arial" w:cs="Arial"/>
          <w:sz w:val="22"/>
          <w:szCs w:val="22"/>
        </w:rPr>
        <w:t>Organo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 Negrão</w:t>
      </w:r>
      <w:r w:rsidR="00A13BA2" w:rsidRPr="00AB23E2">
        <w:rPr>
          <w:rFonts w:ascii="Arial" w:hAnsi="Arial" w:cs="Arial"/>
          <w:sz w:val="22"/>
          <w:szCs w:val="22"/>
        </w:rPr>
        <w:t>,</w:t>
      </w:r>
      <w:r w:rsidR="00154571" w:rsidRPr="00AB23E2">
        <w:rPr>
          <w:rFonts w:ascii="Arial" w:hAnsi="Arial" w:cs="Arial"/>
          <w:sz w:val="22"/>
          <w:szCs w:val="22"/>
        </w:rPr>
        <w:t xml:space="preserve"> da Coordenadoria de Biodiversidade e Recursos Naturais (CBRN),</w:t>
      </w:r>
      <w:r w:rsidRPr="00AB23E2">
        <w:rPr>
          <w:rFonts w:ascii="Arial" w:hAnsi="Arial" w:cs="Arial"/>
          <w:sz w:val="22"/>
          <w:szCs w:val="22"/>
        </w:rPr>
        <w:t xml:space="preserve"> para relatar sobre o projeto </w:t>
      </w:r>
      <w:r w:rsidR="00A13BA2" w:rsidRPr="00AB23E2">
        <w:rPr>
          <w:rFonts w:ascii="Arial" w:hAnsi="Arial" w:cs="Arial"/>
          <w:sz w:val="22"/>
          <w:szCs w:val="22"/>
        </w:rPr>
        <w:t xml:space="preserve">“Diagnose e sensibilização de professores da URGHI 11 sobre a questão da água e a gestão dos recursos hídricos no Vale do Ribeira”, proposto pela UNESP de Registro. Marta explicou que se trata de demanda do Comitê e solicitou aos prefeitos parceria para viabilização das ações por meio da participação das instituições de ensino municipais. </w:t>
      </w:r>
      <w:r w:rsidRPr="00AB23E2">
        <w:rPr>
          <w:rFonts w:ascii="Arial" w:hAnsi="Arial" w:cs="Arial"/>
          <w:sz w:val="22"/>
          <w:szCs w:val="22"/>
        </w:rPr>
        <w:t>Na sequ</w:t>
      </w:r>
      <w:r w:rsidR="00A13BA2" w:rsidRPr="00AB23E2">
        <w:rPr>
          <w:rFonts w:ascii="Arial" w:hAnsi="Arial" w:cs="Arial"/>
          <w:sz w:val="22"/>
          <w:szCs w:val="22"/>
        </w:rPr>
        <w:t>ê</w:t>
      </w:r>
      <w:r w:rsidRPr="00AB23E2">
        <w:rPr>
          <w:rFonts w:ascii="Arial" w:hAnsi="Arial" w:cs="Arial"/>
          <w:sz w:val="22"/>
          <w:szCs w:val="22"/>
        </w:rPr>
        <w:t>ncia</w:t>
      </w:r>
      <w:r w:rsidR="00701FDE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497181" w:rsidRPr="00AB23E2">
        <w:rPr>
          <w:rFonts w:ascii="Arial" w:hAnsi="Arial" w:cs="Arial"/>
          <w:sz w:val="22"/>
          <w:szCs w:val="22"/>
        </w:rPr>
        <w:t xml:space="preserve">o secretário convidou </w:t>
      </w:r>
      <w:r w:rsidRPr="00AB23E2">
        <w:rPr>
          <w:rFonts w:ascii="Arial" w:hAnsi="Arial" w:cs="Arial"/>
          <w:sz w:val="22"/>
          <w:szCs w:val="22"/>
        </w:rPr>
        <w:t xml:space="preserve">o Sr. Paulo </w:t>
      </w:r>
      <w:r w:rsidR="00A13BA2" w:rsidRPr="00AB23E2">
        <w:rPr>
          <w:rFonts w:ascii="Arial" w:hAnsi="Arial" w:cs="Arial"/>
          <w:sz w:val="22"/>
          <w:szCs w:val="22"/>
        </w:rPr>
        <w:t xml:space="preserve">de Sousa </w:t>
      </w:r>
      <w:r w:rsidRPr="00AB23E2">
        <w:rPr>
          <w:rFonts w:ascii="Arial" w:hAnsi="Arial" w:cs="Arial"/>
          <w:sz w:val="22"/>
          <w:szCs w:val="22"/>
        </w:rPr>
        <w:t>Silva</w:t>
      </w:r>
      <w:r w:rsidR="00A13BA2" w:rsidRPr="00AB23E2">
        <w:rPr>
          <w:rFonts w:ascii="Arial" w:hAnsi="Arial" w:cs="Arial"/>
          <w:sz w:val="22"/>
          <w:szCs w:val="22"/>
        </w:rPr>
        <w:t>, coordenador</w:t>
      </w:r>
      <w:r w:rsidRPr="00AB23E2">
        <w:rPr>
          <w:rFonts w:ascii="Arial" w:hAnsi="Arial" w:cs="Arial"/>
          <w:sz w:val="22"/>
          <w:szCs w:val="22"/>
        </w:rPr>
        <w:t xml:space="preserve"> da Câmara Técnica</w:t>
      </w:r>
      <w:r w:rsidR="00A13BA2" w:rsidRPr="00AB23E2">
        <w:rPr>
          <w:rFonts w:ascii="Arial" w:hAnsi="Arial" w:cs="Arial"/>
          <w:sz w:val="22"/>
          <w:szCs w:val="22"/>
        </w:rPr>
        <w:t xml:space="preserve"> da Área de Proteção e Recuperação dos Mananciais do Alto Juquiá e São Lourenço (</w:t>
      </w:r>
      <w:r w:rsidRPr="00AB23E2">
        <w:rPr>
          <w:rFonts w:ascii="Arial" w:hAnsi="Arial" w:cs="Arial"/>
          <w:sz w:val="22"/>
          <w:szCs w:val="22"/>
        </w:rPr>
        <w:t>APRM/AJ-SL</w:t>
      </w:r>
      <w:r w:rsidR="00A13BA2" w:rsidRPr="00AB23E2">
        <w:rPr>
          <w:rFonts w:ascii="Arial" w:hAnsi="Arial" w:cs="Arial"/>
          <w:sz w:val="22"/>
          <w:szCs w:val="22"/>
        </w:rPr>
        <w:t>),</w:t>
      </w:r>
      <w:r w:rsidR="00497181" w:rsidRPr="00AB23E2">
        <w:rPr>
          <w:rFonts w:ascii="Arial" w:hAnsi="Arial" w:cs="Arial"/>
          <w:sz w:val="22"/>
          <w:szCs w:val="22"/>
        </w:rPr>
        <w:t xml:space="preserve"> que noticiou </w:t>
      </w:r>
      <w:r w:rsidR="00701FDE">
        <w:rPr>
          <w:rFonts w:ascii="Arial" w:hAnsi="Arial" w:cs="Arial"/>
          <w:sz w:val="22"/>
          <w:szCs w:val="22"/>
        </w:rPr>
        <w:t xml:space="preserve">a </w:t>
      </w:r>
      <w:r w:rsidRPr="00AB23E2">
        <w:rPr>
          <w:rFonts w:ascii="Arial" w:hAnsi="Arial" w:cs="Arial"/>
          <w:sz w:val="22"/>
          <w:szCs w:val="22"/>
        </w:rPr>
        <w:t>finaliz</w:t>
      </w:r>
      <w:r w:rsidR="00497181" w:rsidRPr="00AB23E2">
        <w:rPr>
          <w:rFonts w:ascii="Arial" w:hAnsi="Arial" w:cs="Arial"/>
          <w:sz w:val="22"/>
          <w:szCs w:val="22"/>
        </w:rPr>
        <w:t>a</w:t>
      </w:r>
      <w:r w:rsidR="00701FDE">
        <w:rPr>
          <w:rFonts w:ascii="Arial" w:hAnsi="Arial" w:cs="Arial"/>
          <w:sz w:val="22"/>
          <w:szCs w:val="22"/>
        </w:rPr>
        <w:t xml:space="preserve">ção </w:t>
      </w:r>
      <w:r w:rsidR="00497181" w:rsidRPr="00AB23E2">
        <w:rPr>
          <w:rFonts w:ascii="Arial" w:hAnsi="Arial" w:cs="Arial"/>
          <w:sz w:val="22"/>
          <w:szCs w:val="22"/>
        </w:rPr>
        <w:t>do</w:t>
      </w:r>
      <w:r w:rsidR="00701FDE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 xml:space="preserve">PDPA (Plano de </w:t>
      </w:r>
      <w:r w:rsidR="00497181" w:rsidRPr="00AB23E2">
        <w:rPr>
          <w:rFonts w:ascii="Arial" w:hAnsi="Arial" w:cs="Arial"/>
          <w:sz w:val="22"/>
          <w:szCs w:val="22"/>
        </w:rPr>
        <w:t>Desenvolvimento e Proteção Ambiental</w:t>
      </w:r>
      <w:r w:rsidRPr="00AB23E2">
        <w:rPr>
          <w:rFonts w:ascii="Arial" w:hAnsi="Arial" w:cs="Arial"/>
          <w:sz w:val="22"/>
          <w:szCs w:val="22"/>
        </w:rPr>
        <w:t>)</w:t>
      </w:r>
      <w:r w:rsidR="00497181" w:rsidRPr="00AB23E2">
        <w:rPr>
          <w:rFonts w:ascii="Arial" w:hAnsi="Arial" w:cs="Arial"/>
          <w:sz w:val="22"/>
          <w:szCs w:val="22"/>
        </w:rPr>
        <w:t xml:space="preserve"> do Alto Juquiá e São Lourenço</w:t>
      </w:r>
      <w:r w:rsidRPr="00AB23E2">
        <w:rPr>
          <w:rFonts w:ascii="Arial" w:hAnsi="Arial" w:cs="Arial"/>
          <w:sz w:val="22"/>
          <w:szCs w:val="22"/>
        </w:rPr>
        <w:t>,</w:t>
      </w:r>
      <w:r w:rsidR="00701FDE">
        <w:rPr>
          <w:rFonts w:ascii="Arial" w:hAnsi="Arial" w:cs="Arial"/>
          <w:sz w:val="22"/>
          <w:szCs w:val="22"/>
        </w:rPr>
        <w:t xml:space="preserve"> desenvolvido pela </w:t>
      </w:r>
      <w:r w:rsidR="00701FDE" w:rsidRPr="00701FDE">
        <w:rPr>
          <w:rFonts w:ascii="Arial" w:hAnsi="Arial" w:cs="Arial"/>
          <w:sz w:val="22"/>
          <w:szCs w:val="22"/>
        </w:rPr>
        <w:t>Companhia Brasileira de Projetos e Empreendimentos</w:t>
      </w:r>
      <w:r w:rsidR="00701FDE">
        <w:rPr>
          <w:rFonts w:ascii="Arial" w:hAnsi="Arial" w:cs="Arial"/>
          <w:sz w:val="22"/>
          <w:szCs w:val="22"/>
        </w:rPr>
        <w:t xml:space="preserve"> (COBRAPE),</w:t>
      </w:r>
      <w:r w:rsidR="00497181" w:rsidRPr="00AB23E2">
        <w:rPr>
          <w:rFonts w:ascii="Arial" w:hAnsi="Arial" w:cs="Arial"/>
          <w:sz w:val="22"/>
          <w:szCs w:val="22"/>
        </w:rPr>
        <w:t xml:space="preserve"> informando que </w:t>
      </w:r>
      <w:r w:rsidR="00701FDE">
        <w:rPr>
          <w:rFonts w:ascii="Arial" w:hAnsi="Arial" w:cs="Arial"/>
          <w:sz w:val="22"/>
          <w:szCs w:val="22"/>
        </w:rPr>
        <w:t xml:space="preserve">o documento </w:t>
      </w:r>
      <w:r w:rsidR="00497181" w:rsidRPr="00AB23E2">
        <w:rPr>
          <w:rFonts w:ascii="Arial" w:hAnsi="Arial" w:cs="Arial"/>
          <w:sz w:val="22"/>
          <w:szCs w:val="22"/>
        </w:rPr>
        <w:t xml:space="preserve">será </w:t>
      </w:r>
      <w:r w:rsidRPr="00AB23E2">
        <w:rPr>
          <w:rFonts w:ascii="Arial" w:hAnsi="Arial" w:cs="Arial"/>
          <w:sz w:val="22"/>
          <w:szCs w:val="22"/>
        </w:rPr>
        <w:t>encaminha</w:t>
      </w:r>
      <w:r w:rsidR="00497181" w:rsidRPr="00AB23E2">
        <w:rPr>
          <w:rFonts w:ascii="Arial" w:hAnsi="Arial" w:cs="Arial"/>
          <w:sz w:val="22"/>
          <w:szCs w:val="22"/>
        </w:rPr>
        <w:t>do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701FDE">
        <w:rPr>
          <w:rFonts w:ascii="Arial" w:hAnsi="Arial" w:cs="Arial"/>
          <w:sz w:val="22"/>
          <w:szCs w:val="22"/>
        </w:rPr>
        <w:t xml:space="preserve">oportunamente </w:t>
      </w:r>
      <w:r w:rsidRPr="00AB23E2">
        <w:rPr>
          <w:rFonts w:ascii="Arial" w:hAnsi="Arial" w:cs="Arial"/>
          <w:sz w:val="22"/>
          <w:szCs w:val="22"/>
        </w:rPr>
        <w:t xml:space="preserve">ao </w:t>
      </w:r>
      <w:r w:rsidR="00497181" w:rsidRPr="00AB23E2">
        <w:rPr>
          <w:rFonts w:ascii="Arial" w:hAnsi="Arial" w:cs="Arial"/>
          <w:sz w:val="22"/>
          <w:szCs w:val="22"/>
        </w:rPr>
        <w:t xml:space="preserve">Comitê </w:t>
      </w:r>
      <w:r w:rsidRPr="00AB23E2">
        <w:rPr>
          <w:rFonts w:ascii="Arial" w:hAnsi="Arial" w:cs="Arial"/>
          <w:sz w:val="22"/>
          <w:szCs w:val="22"/>
        </w:rPr>
        <w:t>para avaliação e</w:t>
      </w:r>
      <w:r w:rsidR="00497181" w:rsidRPr="00AB23E2">
        <w:rPr>
          <w:rFonts w:ascii="Arial" w:hAnsi="Arial" w:cs="Arial"/>
          <w:sz w:val="22"/>
          <w:szCs w:val="22"/>
        </w:rPr>
        <w:t xml:space="preserve"> </w:t>
      </w:r>
      <w:r w:rsidR="00701FDE">
        <w:rPr>
          <w:rFonts w:ascii="Arial" w:hAnsi="Arial" w:cs="Arial"/>
          <w:sz w:val="22"/>
          <w:szCs w:val="22"/>
        </w:rPr>
        <w:t>deliberação</w:t>
      </w:r>
      <w:r w:rsidRPr="00AB23E2">
        <w:rPr>
          <w:rFonts w:ascii="Arial" w:hAnsi="Arial" w:cs="Arial"/>
          <w:sz w:val="22"/>
          <w:szCs w:val="22"/>
        </w:rPr>
        <w:t>.</w:t>
      </w:r>
      <w:r w:rsidR="00497181" w:rsidRPr="00AB23E2">
        <w:rPr>
          <w:rFonts w:ascii="Arial" w:hAnsi="Arial" w:cs="Arial"/>
          <w:sz w:val="22"/>
          <w:szCs w:val="22"/>
        </w:rPr>
        <w:t xml:space="preserve"> Convidada na sequência, a </w:t>
      </w:r>
      <w:proofErr w:type="gramStart"/>
      <w:r w:rsidRPr="00AB23E2">
        <w:rPr>
          <w:rFonts w:ascii="Arial" w:hAnsi="Arial" w:cs="Arial"/>
          <w:sz w:val="22"/>
          <w:szCs w:val="22"/>
        </w:rPr>
        <w:t>Sra.</w:t>
      </w:r>
      <w:proofErr w:type="gramEnd"/>
      <w:r w:rsidRPr="00AB23E2">
        <w:rPr>
          <w:rFonts w:ascii="Arial" w:hAnsi="Arial" w:cs="Arial"/>
          <w:sz w:val="22"/>
          <w:szCs w:val="22"/>
        </w:rPr>
        <w:t xml:space="preserve"> Tais</w:t>
      </w:r>
      <w:r w:rsidR="003E747E" w:rsidRPr="00AB23E2">
        <w:rPr>
          <w:rFonts w:ascii="Arial" w:hAnsi="Arial" w:cs="Arial"/>
          <w:sz w:val="22"/>
          <w:szCs w:val="22"/>
        </w:rPr>
        <w:t xml:space="preserve"> Cristina</w:t>
      </w:r>
      <w:r w:rsidRPr="00AB23E2">
        <w:rPr>
          <w:rFonts w:ascii="Arial" w:hAnsi="Arial" w:cs="Arial"/>
          <w:sz w:val="22"/>
          <w:szCs w:val="22"/>
        </w:rPr>
        <w:t xml:space="preserve"> Canola, </w:t>
      </w:r>
      <w:r w:rsidR="00497181" w:rsidRPr="00AB23E2">
        <w:rPr>
          <w:rFonts w:ascii="Arial" w:hAnsi="Arial" w:cs="Arial"/>
          <w:sz w:val="22"/>
          <w:szCs w:val="22"/>
        </w:rPr>
        <w:t xml:space="preserve">coordenadora da Câmara Técnica de Educação Ambiental (CT-EA), </w:t>
      </w:r>
      <w:r w:rsidRPr="00AB23E2">
        <w:rPr>
          <w:rFonts w:ascii="Arial" w:hAnsi="Arial" w:cs="Arial"/>
          <w:sz w:val="22"/>
          <w:szCs w:val="22"/>
        </w:rPr>
        <w:t>relatou sobre a organização e realização da 1</w:t>
      </w:r>
      <w:r w:rsidR="003E747E" w:rsidRPr="00AB23E2">
        <w:rPr>
          <w:rFonts w:ascii="Arial" w:hAnsi="Arial" w:cs="Arial"/>
          <w:sz w:val="22"/>
          <w:szCs w:val="22"/>
        </w:rPr>
        <w:t>5ª</w:t>
      </w:r>
      <w:r w:rsidR="00497181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 xml:space="preserve">Semana da </w:t>
      </w:r>
      <w:r w:rsidR="00497181" w:rsidRPr="00AB23E2">
        <w:rPr>
          <w:rFonts w:ascii="Arial" w:hAnsi="Arial" w:cs="Arial"/>
          <w:sz w:val="22"/>
          <w:szCs w:val="22"/>
        </w:rPr>
        <w:t>Água do Vale do Ribeira</w:t>
      </w:r>
      <w:r w:rsidRPr="00AB23E2">
        <w:rPr>
          <w:rFonts w:ascii="Arial" w:hAnsi="Arial" w:cs="Arial"/>
          <w:sz w:val="22"/>
          <w:szCs w:val="22"/>
        </w:rPr>
        <w:t xml:space="preserve"> e convidou a todos os interessados a participarem d</w:t>
      </w:r>
      <w:r w:rsidR="00497181" w:rsidRPr="00AB23E2">
        <w:rPr>
          <w:rFonts w:ascii="Arial" w:hAnsi="Arial" w:cs="Arial"/>
          <w:sz w:val="22"/>
          <w:szCs w:val="22"/>
        </w:rPr>
        <w:t>o processo de</w:t>
      </w:r>
      <w:r w:rsidRPr="00AB23E2">
        <w:rPr>
          <w:rFonts w:ascii="Arial" w:hAnsi="Arial" w:cs="Arial"/>
          <w:sz w:val="22"/>
          <w:szCs w:val="22"/>
        </w:rPr>
        <w:t xml:space="preserve"> renovação dos membros da </w:t>
      </w:r>
      <w:r w:rsidR="00497181" w:rsidRPr="00AB23E2">
        <w:rPr>
          <w:rFonts w:ascii="Arial" w:hAnsi="Arial" w:cs="Arial"/>
          <w:sz w:val="22"/>
          <w:szCs w:val="22"/>
        </w:rPr>
        <w:t>CT-EA</w:t>
      </w:r>
      <w:r w:rsidRPr="00AB23E2">
        <w:rPr>
          <w:rFonts w:ascii="Arial" w:hAnsi="Arial" w:cs="Arial"/>
          <w:sz w:val="22"/>
          <w:szCs w:val="22"/>
        </w:rPr>
        <w:t>. Em seguida</w:t>
      </w:r>
      <w:r w:rsidR="00497181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o secretário convida o </w:t>
      </w:r>
      <w:r w:rsidR="00497181" w:rsidRPr="00AB23E2">
        <w:rPr>
          <w:rFonts w:ascii="Arial" w:hAnsi="Arial" w:cs="Arial"/>
          <w:sz w:val="22"/>
          <w:szCs w:val="22"/>
        </w:rPr>
        <w:t>Sr.</w:t>
      </w:r>
      <w:r w:rsidRPr="00AB2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3E2">
        <w:rPr>
          <w:rFonts w:ascii="Arial" w:hAnsi="Arial" w:cs="Arial"/>
          <w:sz w:val="22"/>
          <w:szCs w:val="22"/>
        </w:rPr>
        <w:t>Jiro</w:t>
      </w:r>
      <w:proofErr w:type="spellEnd"/>
      <w:r w:rsidR="00497181" w:rsidRPr="00AB2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3E2">
        <w:rPr>
          <w:rFonts w:ascii="Arial" w:hAnsi="Arial" w:cs="Arial"/>
          <w:sz w:val="22"/>
          <w:szCs w:val="22"/>
        </w:rPr>
        <w:t>Hiroi</w:t>
      </w:r>
      <w:proofErr w:type="spellEnd"/>
      <w:r w:rsidR="00497181" w:rsidRPr="00AB23E2">
        <w:rPr>
          <w:rFonts w:ascii="Arial" w:hAnsi="Arial" w:cs="Arial"/>
          <w:sz w:val="22"/>
          <w:szCs w:val="22"/>
        </w:rPr>
        <w:t xml:space="preserve">, coordenador </w:t>
      </w:r>
      <w:r w:rsidRPr="00AB23E2">
        <w:rPr>
          <w:rFonts w:ascii="Arial" w:hAnsi="Arial" w:cs="Arial"/>
          <w:sz w:val="22"/>
          <w:szCs w:val="22"/>
        </w:rPr>
        <w:t xml:space="preserve">da Câmara Técnica de </w:t>
      </w:r>
      <w:r w:rsidR="00497181" w:rsidRPr="00AB23E2">
        <w:rPr>
          <w:rFonts w:ascii="Arial" w:hAnsi="Arial" w:cs="Arial"/>
          <w:sz w:val="22"/>
          <w:szCs w:val="22"/>
        </w:rPr>
        <w:t>Saneamento (CT-S)</w:t>
      </w:r>
      <w:r w:rsidRPr="00AB23E2">
        <w:rPr>
          <w:rFonts w:ascii="Arial" w:hAnsi="Arial" w:cs="Arial"/>
          <w:sz w:val="22"/>
          <w:szCs w:val="22"/>
        </w:rPr>
        <w:t xml:space="preserve">, que </w:t>
      </w:r>
      <w:r w:rsidR="00701FDE">
        <w:rPr>
          <w:rFonts w:ascii="Arial" w:hAnsi="Arial" w:cs="Arial"/>
          <w:sz w:val="22"/>
          <w:szCs w:val="22"/>
        </w:rPr>
        <w:t xml:space="preserve">também </w:t>
      </w:r>
      <w:r w:rsidRPr="00AB23E2">
        <w:rPr>
          <w:rFonts w:ascii="Arial" w:hAnsi="Arial" w:cs="Arial"/>
          <w:sz w:val="22"/>
          <w:szCs w:val="22"/>
        </w:rPr>
        <w:t>convid</w:t>
      </w:r>
      <w:r w:rsidR="00701FDE">
        <w:rPr>
          <w:rFonts w:ascii="Arial" w:hAnsi="Arial" w:cs="Arial"/>
          <w:sz w:val="22"/>
          <w:szCs w:val="22"/>
        </w:rPr>
        <w:t xml:space="preserve">ou </w:t>
      </w:r>
      <w:r w:rsidRPr="00AB23E2">
        <w:rPr>
          <w:rFonts w:ascii="Arial" w:hAnsi="Arial" w:cs="Arial"/>
          <w:sz w:val="22"/>
          <w:szCs w:val="22"/>
        </w:rPr>
        <w:t xml:space="preserve">a todos os interessados a participarem da renovação da </w:t>
      </w:r>
      <w:r w:rsidR="00497181" w:rsidRPr="00AB23E2">
        <w:rPr>
          <w:rFonts w:ascii="Arial" w:hAnsi="Arial" w:cs="Arial"/>
          <w:sz w:val="22"/>
          <w:szCs w:val="22"/>
        </w:rPr>
        <w:t>CT-S</w:t>
      </w:r>
      <w:r w:rsidRPr="00AB23E2">
        <w:rPr>
          <w:rFonts w:ascii="Arial" w:hAnsi="Arial" w:cs="Arial"/>
          <w:sz w:val="22"/>
          <w:szCs w:val="22"/>
        </w:rPr>
        <w:t>. Na sequ</w:t>
      </w:r>
      <w:r w:rsidR="00497181" w:rsidRPr="00AB23E2">
        <w:rPr>
          <w:rFonts w:ascii="Arial" w:hAnsi="Arial" w:cs="Arial"/>
          <w:sz w:val="22"/>
          <w:szCs w:val="22"/>
        </w:rPr>
        <w:t>ê</w:t>
      </w:r>
      <w:r w:rsidRPr="00AB23E2">
        <w:rPr>
          <w:rFonts w:ascii="Arial" w:hAnsi="Arial" w:cs="Arial"/>
          <w:sz w:val="22"/>
          <w:szCs w:val="22"/>
        </w:rPr>
        <w:t>ncia</w:t>
      </w:r>
      <w:r w:rsidR="00497181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o secretário convida a</w:t>
      </w:r>
      <w:r w:rsidR="00497181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>Sra. Jocian</w:t>
      </w:r>
      <w:r w:rsidR="00497181" w:rsidRPr="00AB23E2">
        <w:rPr>
          <w:rFonts w:ascii="Arial" w:hAnsi="Arial" w:cs="Arial"/>
          <w:sz w:val="22"/>
          <w:szCs w:val="22"/>
        </w:rPr>
        <w:t>i</w:t>
      </w:r>
      <w:r w:rsidRPr="00AB23E2">
        <w:rPr>
          <w:rFonts w:ascii="Arial" w:hAnsi="Arial" w:cs="Arial"/>
          <w:sz w:val="22"/>
          <w:szCs w:val="22"/>
        </w:rPr>
        <w:t xml:space="preserve"> Debeni</w:t>
      </w:r>
      <w:r w:rsidR="00497181" w:rsidRPr="00AB23E2">
        <w:rPr>
          <w:rFonts w:ascii="Arial" w:hAnsi="Arial" w:cs="Arial"/>
          <w:sz w:val="22"/>
          <w:szCs w:val="22"/>
        </w:rPr>
        <w:t xml:space="preserve"> Festa, da Coordenadoria de Recursos Hídricos (</w:t>
      </w:r>
      <w:proofErr w:type="spellStart"/>
      <w:proofErr w:type="gramStart"/>
      <w:r w:rsidR="00497181" w:rsidRPr="00AB23E2">
        <w:rPr>
          <w:rFonts w:ascii="Arial" w:hAnsi="Arial" w:cs="Arial"/>
          <w:sz w:val="22"/>
          <w:szCs w:val="22"/>
        </w:rPr>
        <w:t>CRHi</w:t>
      </w:r>
      <w:proofErr w:type="spellEnd"/>
      <w:proofErr w:type="gramEnd"/>
      <w:r w:rsidR="00497181" w:rsidRPr="00AB23E2">
        <w:rPr>
          <w:rFonts w:ascii="Arial" w:hAnsi="Arial" w:cs="Arial"/>
          <w:sz w:val="22"/>
          <w:szCs w:val="22"/>
        </w:rPr>
        <w:t>), que falou sobre Pró-</w:t>
      </w:r>
      <w:r w:rsidRPr="00AB23E2">
        <w:rPr>
          <w:rFonts w:ascii="Arial" w:hAnsi="Arial" w:cs="Arial"/>
          <w:sz w:val="22"/>
          <w:szCs w:val="22"/>
        </w:rPr>
        <w:lastRenderedPageBreak/>
        <w:t xml:space="preserve">comitês, </w:t>
      </w:r>
      <w:r w:rsidR="00497181" w:rsidRPr="00AB23E2">
        <w:rPr>
          <w:rFonts w:ascii="Arial" w:hAnsi="Arial" w:cs="Arial"/>
          <w:sz w:val="22"/>
          <w:szCs w:val="22"/>
        </w:rPr>
        <w:t xml:space="preserve">explicando se tratar de </w:t>
      </w:r>
      <w:r w:rsidRPr="00AB23E2">
        <w:rPr>
          <w:rFonts w:ascii="Arial" w:hAnsi="Arial" w:cs="Arial"/>
          <w:sz w:val="22"/>
          <w:szCs w:val="22"/>
        </w:rPr>
        <w:t>programa criado pela Agência Nacional</w:t>
      </w:r>
      <w:r w:rsidR="003E747E" w:rsidRPr="00AB23E2">
        <w:rPr>
          <w:rFonts w:ascii="Arial" w:hAnsi="Arial" w:cs="Arial"/>
          <w:sz w:val="22"/>
          <w:szCs w:val="22"/>
        </w:rPr>
        <w:t xml:space="preserve"> de Águas</w:t>
      </w:r>
      <w:r w:rsidR="00497181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 xml:space="preserve">(ANA) para dar um suporte financeiro aos comitês de </w:t>
      </w:r>
      <w:r w:rsidR="00497181" w:rsidRPr="00AB23E2">
        <w:rPr>
          <w:rFonts w:ascii="Arial" w:hAnsi="Arial" w:cs="Arial"/>
          <w:sz w:val="22"/>
          <w:szCs w:val="22"/>
        </w:rPr>
        <w:t xml:space="preserve">bacia </w:t>
      </w:r>
      <w:r w:rsidRPr="00AB23E2">
        <w:rPr>
          <w:rFonts w:ascii="Arial" w:hAnsi="Arial" w:cs="Arial"/>
          <w:sz w:val="22"/>
          <w:szCs w:val="22"/>
        </w:rPr>
        <w:t xml:space="preserve">de todo o Brasil.  Passando ao </w:t>
      </w:r>
      <w:r w:rsidRPr="00AB23E2">
        <w:rPr>
          <w:rFonts w:ascii="Arial" w:hAnsi="Arial" w:cs="Arial"/>
          <w:b/>
          <w:bCs/>
          <w:sz w:val="22"/>
          <w:szCs w:val="22"/>
        </w:rPr>
        <w:t>item 3 da pauta (Relatório II do Plano de Bacia: apresentação, esclarecimentos e deliberação)</w:t>
      </w:r>
      <w:r w:rsidRPr="00AB23E2">
        <w:rPr>
          <w:rFonts w:ascii="Arial" w:hAnsi="Arial" w:cs="Arial"/>
          <w:bCs/>
          <w:sz w:val="22"/>
          <w:szCs w:val="22"/>
        </w:rPr>
        <w:t xml:space="preserve">, o presidente </w:t>
      </w:r>
      <w:r w:rsidR="00497181" w:rsidRPr="00AB23E2">
        <w:rPr>
          <w:rFonts w:ascii="Arial" w:hAnsi="Arial" w:cs="Arial"/>
          <w:bCs/>
          <w:sz w:val="22"/>
          <w:szCs w:val="22"/>
        </w:rPr>
        <w:t>convida novamente a Sra. Jociani</w:t>
      </w:r>
      <w:r w:rsidRPr="00AB23E2">
        <w:rPr>
          <w:rFonts w:ascii="Arial" w:hAnsi="Arial" w:cs="Arial"/>
          <w:sz w:val="22"/>
          <w:szCs w:val="22"/>
        </w:rPr>
        <w:t xml:space="preserve">,  que explanou </w:t>
      </w:r>
      <w:r w:rsidR="00497181" w:rsidRPr="00AB23E2">
        <w:rPr>
          <w:rFonts w:ascii="Arial" w:hAnsi="Arial" w:cs="Arial"/>
          <w:sz w:val="22"/>
          <w:szCs w:val="22"/>
        </w:rPr>
        <w:t>a respeito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497181" w:rsidRPr="00AB23E2">
        <w:rPr>
          <w:rFonts w:ascii="Arial" w:hAnsi="Arial" w:cs="Arial"/>
          <w:sz w:val="22"/>
          <w:szCs w:val="22"/>
        </w:rPr>
        <w:t>d</w:t>
      </w:r>
      <w:r w:rsidRPr="00AB23E2">
        <w:rPr>
          <w:rFonts w:ascii="Arial" w:hAnsi="Arial" w:cs="Arial"/>
          <w:sz w:val="22"/>
          <w:szCs w:val="22"/>
        </w:rPr>
        <w:t>o andamento do</w:t>
      </w:r>
      <w:r w:rsidR="00497181" w:rsidRPr="00AB23E2">
        <w:rPr>
          <w:rFonts w:ascii="Arial" w:hAnsi="Arial" w:cs="Arial"/>
          <w:sz w:val="22"/>
          <w:szCs w:val="22"/>
        </w:rPr>
        <w:t>s trabalhos de elaboração do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497181" w:rsidRPr="00AB23E2">
        <w:rPr>
          <w:rFonts w:ascii="Arial" w:hAnsi="Arial" w:cs="Arial"/>
          <w:sz w:val="22"/>
          <w:szCs w:val="22"/>
        </w:rPr>
        <w:t>Relatório</w:t>
      </w:r>
      <w:r w:rsidRPr="00AB23E2">
        <w:rPr>
          <w:rFonts w:ascii="Arial" w:hAnsi="Arial" w:cs="Arial"/>
          <w:sz w:val="22"/>
          <w:szCs w:val="22"/>
        </w:rPr>
        <w:t xml:space="preserve">, </w:t>
      </w:r>
      <w:r w:rsidR="00497181" w:rsidRPr="00AB23E2">
        <w:rPr>
          <w:rFonts w:ascii="Arial" w:hAnsi="Arial" w:cs="Arial"/>
          <w:sz w:val="22"/>
          <w:szCs w:val="22"/>
        </w:rPr>
        <w:t>d</w:t>
      </w:r>
      <w:r w:rsidRPr="00AB23E2">
        <w:rPr>
          <w:rFonts w:ascii="Arial" w:hAnsi="Arial" w:cs="Arial"/>
          <w:sz w:val="22"/>
          <w:szCs w:val="22"/>
        </w:rPr>
        <w:t xml:space="preserve">as várias oficinas de trabalho e </w:t>
      </w:r>
      <w:r w:rsidR="00497181" w:rsidRPr="00AB23E2">
        <w:rPr>
          <w:rFonts w:ascii="Arial" w:hAnsi="Arial" w:cs="Arial"/>
          <w:sz w:val="22"/>
          <w:szCs w:val="22"/>
        </w:rPr>
        <w:t>d</w:t>
      </w:r>
      <w:r w:rsidRPr="00AB23E2">
        <w:rPr>
          <w:rFonts w:ascii="Arial" w:hAnsi="Arial" w:cs="Arial"/>
          <w:sz w:val="22"/>
          <w:szCs w:val="22"/>
        </w:rPr>
        <w:t xml:space="preserve">a definição de um cronograma e o </w:t>
      </w:r>
      <w:r w:rsidR="00497181" w:rsidRPr="00AB23E2">
        <w:rPr>
          <w:rFonts w:ascii="Arial" w:hAnsi="Arial" w:cs="Arial"/>
          <w:sz w:val="22"/>
          <w:szCs w:val="22"/>
        </w:rPr>
        <w:t>p</w:t>
      </w:r>
      <w:r w:rsidRPr="00AB23E2">
        <w:rPr>
          <w:rFonts w:ascii="Arial" w:hAnsi="Arial" w:cs="Arial"/>
          <w:sz w:val="22"/>
          <w:szCs w:val="22"/>
        </w:rPr>
        <w:t xml:space="preserve">lano de ação. </w:t>
      </w:r>
      <w:r w:rsidR="00154571" w:rsidRPr="00AB23E2">
        <w:rPr>
          <w:rFonts w:ascii="Arial" w:hAnsi="Arial" w:cs="Arial"/>
          <w:sz w:val="22"/>
          <w:szCs w:val="22"/>
        </w:rPr>
        <w:t xml:space="preserve">Em seguida </w:t>
      </w:r>
      <w:r w:rsidRPr="00AB23E2">
        <w:rPr>
          <w:rFonts w:ascii="Arial" w:hAnsi="Arial" w:cs="Arial"/>
          <w:sz w:val="22"/>
          <w:szCs w:val="22"/>
        </w:rPr>
        <w:t>o</w:t>
      </w:r>
      <w:r w:rsidR="00154571" w:rsidRPr="00AB23E2">
        <w:rPr>
          <w:rFonts w:ascii="Arial" w:hAnsi="Arial" w:cs="Arial"/>
          <w:sz w:val="22"/>
          <w:szCs w:val="22"/>
        </w:rPr>
        <w:t xml:space="preserve"> Sr.</w:t>
      </w:r>
      <w:r w:rsidRPr="00AB23E2">
        <w:rPr>
          <w:rFonts w:ascii="Arial" w:hAnsi="Arial" w:cs="Arial"/>
          <w:sz w:val="22"/>
          <w:szCs w:val="22"/>
        </w:rPr>
        <w:t xml:space="preserve"> Gilson Nashiro</w:t>
      </w:r>
      <w:r w:rsidR="00154571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do Departamento de Água</w:t>
      </w:r>
      <w:r w:rsidR="00154571" w:rsidRPr="00AB23E2">
        <w:rPr>
          <w:rFonts w:ascii="Arial" w:hAnsi="Arial" w:cs="Arial"/>
          <w:sz w:val="22"/>
          <w:szCs w:val="22"/>
        </w:rPr>
        <w:t>s</w:t>
      </w:r>
      <w:r w:rsidRPr="00AB23E2">
        <w:rPr>
          <w:rFonts w:ascii="Arial" w:hAnsi="Arial" w:cs="Arial"/>
          <w:sz w:val="22"/>
          <w:szCs w:val="22"/>
        </w:rPr>
        <w:t xml:space="preserve"> e Energia Elétrica</w:t>
      </w:r>
      <w:r w:rsidR="00154571" w:rsidRPr="00AB23E2">
        <w:rPr>
          <w:rFonts w:ascii="Arial" w:hAnsi="Arial" w:cs="Arial"/>
          <w:sz w:val="22"/>
          <w:szCs w:val="22"/>
        </w:rPr>
        <w:t xml:space="preserve"> (DAEE)</w:t>
      </w:r>
      <w:r w:rsidRPr="00AB23E2">
        <w:rPr>
          <w:rFonts w:ascii="Arial" w:hAnsi="Arial" w:cs="Arial"/>
          <w:sz w:val="22"/>
          <w:szCs w:val="22"/>
        </w:rPr>
        <w:t xml:space="preserve"> exibiu a minuta da deliberação CBH-RB n°</w:t>
      </w:r>
      <w:r w:rsidR="00154571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>225/18</w:t>
      </w:r>
      <w:r w:rsidR="00154571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que </w:t>
      </w:r>
      <w:r w:rsidR="00154571" w:rsidRPr="00AB23E2">
        <w:rPr>
          <w:rFonts w:ascii="Arial" w:hAnsi="Arial" w:cs="Arial"/>
          <w:sz w:val="22"/>
          <w:szCs w:val="22"/>
        </w:rPr>
        <w:t xml:space="preserve">trata da </w:t>
      </w:r>
      <w:r w:rsidRPr="00AB23E2">
        <w:rPr>
          <w:rFonts w:ascii="Arial" w:hAnsi="Arial" w:cs="Arial"/>
          <w:sz w:val="22"/>
          <w:szCs w:val="22"/>
        </w:rPr>
        <w:t>aprova</w:t>
      </w:r>
      <w:r w:rsidR="00154571" w:rsidRPr="00AB23E2">
        <w:rPr>
          <w:rFonts w:ascii="Arial" w:hAnsi="Arial" w:cs="Arial"/>
          <w:sz w:val="22"/>
          <w:szCs w:val="22"/>
        </w:rPr>
        <w:t>ção d</w:t>
      </w:r>
      <w:r w:rsidRPr="00AB23E2">
        <w:rPr>
          <w:rFonts w:ascii="Arial" w:hAnsi="Arial" w:cs="Arial"/>
          <w:sz w:val="22"/>
          <w:szCs w:val="22"/>
        </w:rPr>
        <w:t>o Relatório II do Plano de Bacia Hidrográfica do Ribeira de Iguape e Litoral Sul 2016-2027</w:t>
      </w:r>
      <w:r w:rsidR="00154571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com retificação da redação da Deliberação CBH-RB n° 207/16, de 14/12/16. Colocado em votação</w:t>
      </w:r>
      <w:r w:rsidR="00154571" w:rsidRPr="00AB23E2">
        <w:rPr>
          <w:rFonts w:ascii="Arial" w:hAnsi="Arial" w:cs="Arial"/>
          <w:sz w:val="22"/>
          <w:szCs w:val="22"/>
        </w:rPr>
        <w:t xml:space="preserve">, o documento foi aprovado </w:t>
      </w:r>
      <w:r w:rsidRPr="00AB23E2">
        <w:rPr>
          <w:rFonts w:ascii="Arial" w:hAnsi="Arial" w:cs="Arial"/>
          <w:sz w:val="22"/>
          <w:szCs w:val="22"/>
        </w:rPr>
        <w:t>por unanimidade</w:t>
      </w:r>
      <w:r w:rsidR="00154571" w:rsidRPr="00AB23E2">
        <w:rPr>
          <w:rFonts w:ascii="Arial" w:hAnsi="Arial" w:cs="Arial"/>
          <w:sz w:val="22"/>
          <w:szCs w:val="22"/>
        </w:rPr>
        <w:t>.</w:t>
      </w:r>
      <w:r w:rsidR="00701FDE">
        <w:rPr>
          <w:rFonts w:ascii="Arial" w:hAnsi="Arial" w:cs="Arial"/>
          <w:sz w:val="22"/>
          <w:szCs w:val="22"/>
        </w:rPr>
        <w:t xml:space="preserve"> No</w:t>
      </w:r>
      <w:r w:rsidR="00154571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item 04 da Pauta </w:t>
      </w:r>
      <w:r w:rsidRPr="00AB23E2">
        <w:rPr>
          <w:rFonts w:ascii="Arial" w:hAnsi="Arial" w:cs="Arial"/>
          <w:b/>
          <w:sz w:val="22"/>
          <w:szCs w:val="22"/>
        </w:rPr>
        <w:t>(Deliberação de aprovação de nova composição da CT-PG, CT-S e CT-EA)</w:t>
      </w:r>
      <w:r w:rsidR="00154571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o presidente convida o Sr. Gilson</w:t>
      </w:r>
      <w:r w:rsidR="00154571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que exib</w:t>
      </w:r>
      <w:r w:rsidR="00154571" w:rsidRPr="00AB23E2">
        <w:rPr>
          <w:rFonts w:ascii="Arial" w:hAnsi="Arial" w:cs="Arial"/>
          <w:sz w:val="22"/>
          <w:szCs w:val="22"/>
        </w:rPr>
        <w:t>iu</w:t>
      </w:r>
      <w:r w:rsidRPr="00AB23E2">
        <w:rPr>
          <w:rFonts w:ascii="Arial" w:hAnsi="Arial" w:cs="Arial"/>
          <w:sz w:val="22"/>
          <w:szCs w:val="22"/>
        </w:rPr>
        <w:t xml:space="preserve"> a minuta da Deliberação CBH-RB n°</w:t>
      </w:r>
      <w:r w:rsidR="00154571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>226/18</w:t>
      </w:r>
      <w:r w:rsidR="000213AA" w:rsidRPr="00AB23E2">
        <w:rPr>
          <w:rFonts w:ascii="Arial" w:hAnsi="Arial" w:cs="Arial"/>
          <w:sz w:val="22"/>
          <w:szCs w:val="22"/>
        </w:rPr>
        <w:t xml:space="preserve">, explicando que, de acordo com o interesse manifestado pelas instituições, resultaram </w:t>
      </w:r>
      <w:r w:rsidR="00154571" w:rsidRPr="00AB23E2">
        <w:rPr>
          <w:rFonts w:ascii="Arial" w:hAnsi="Arial" w:cs="Arial"/>
          <w:sz w:val="22"/>
          <w:szCs w:val="22"/>
        </w:rPr>
        <w:t>a</w:t>
      </w:r>
      <w:r w:rsidR="000213AA" w:rsidRPr="00AB23E2">
        <w:rPr>
          <w:rFonts w:ascii="Arial" w:hAnsi="Arial" w:cs="Arial"/>
          <w:sz w:val="22"/>
          <w:szCs w:val="22"/>
        </w:rPr>
        <w:t>s</w:t>
      </w:r>
      <w:r w:rsidR="00154571" w:rsidRPr="00AB23E2">
        <w:rPr>
          <w:rFonts w:ascii="Arial" w:hAnsi="Arial" w:cs="Arial"/>
          <w:sz w:val="22"/>
          <w:szCs w:val="22"/>
        </w:rPr>
        <w:t xml:space="preserve"> seguinte</w:t>
      </w:r>
      <w:r w:rsidR="000213AA" w:rsidRPr="00AB23E2">
        <w:rPr>
          <w:rFonts w:ascii="Arial" w:hAnsi="Arial" w:cs="Arial"/>
          <w:sz w:val="22"/>
          <w:szCs w:val="22"/>
        </w:rPr>
        <w:t>s</w:t>
      </w:r>
      <w:r w:rsidR="00154571" w:rsidRPr="00AB23E2">
        <w:rPr>
          <w:rFonts w:ascii="Arial" w:hAnsi="Arial" w:cs="Arial"/>
          <w:sz w:val="22"/>
          <w:szCs w:val="22"/>
        </w:rPr>
        <w:t xml:space="preserve"> composiç</w:t>
      </w:r>
      <w:r w:rsidR="000213AA" w:rsidRPr="00AB23E2">
        <w:rPr>
          <w:rFonts w:ascii="Arial" w:hAnsi="Arial" w:cs="Arial"/>
          <w:sz w:val="22"/>
          <w:szCs w:val="22"/>
        </w:rPr>
        <w:t>ões de Câmaras técnicas</w:t>
      </w:r>
      <w:r w:rsidR="00154571" w:rsidRPr="00AB23E2">
        <w:rPr>
          <w:rFonts w:ascii="Arial" w:hAnsi="Arial" w:cs="Arial"/>
          <w:sz w:val="22"/>
          <w:szCs w:val="22"/>
        </w:rPr>
        <w:t xml:space="preserve">: </w:t>
      </w:r>
      <w:r w:rsidR="004A2963" w:rsidRPr="00AB23E2">
        <w:rPr>
          <w:rFonts w:ascii="Arial" w:hAnsi="Arial" w:cs="Arial"/>
          <w:sz w:val="22"/>
          <w:szCs w:val="22"/>
        </w:rPr>
        <w:t>A</w:t>
      </w:r>
      <w:r w:rsidR="00154571" w:rsidRPr="00AB23E2">
        <w:rPr>
          <w:rFonts w:ascii="Arial" w:hAnsi="Arial" w:cs="Arial"/>
          <w:sz w:val="22"/>
          <w:szCs w:val="22"/>
        </w:rPr>
        <w:t xml:space="preserve">) </w:t>
      </w:r>
      <w:r w:rsidRPr="00AB23E2">
        <w:rPr>
          <w:rFonts w:ascii="Arial" w:hAnsi="Arial" w:cs="Arial"/>
          <w:sz w:val="22"/>
          <w:szCs w:val="22"/>
        </w:rPr>
        <w:t xml:space="preserve">Câmara Técnica de Planejamento e Gerenciamento (CT-PG): </w:t>
      </w:r>
      <w:r w:rsidR="004A2963" w:rsidRPr="00AB23E2">
        <w:rPr>
          <w:rFonts w:ascii="Arial" w:hAnsi="Arial" w:cs="Arial"/>
          <w:sz w:val="22"/>
          <w:szCs w:val="22"/>
        </w:rPr>
        <w:t xml:space="preserve">a) </w:t>
      </w:r>
      <w:r w:rsidRPr="00AB23E2">
        <w:rPr>
          <w:rFonts w:ascii="Arial" w:hAnsi="Arial" w:cs="Arial"/>
          <w:sz w:val="22"/>
          <w:szCs w:val="22"/>
        </w:rPr>
        <w:t xml:space="preserve">Agência Paulista de Tecnologia dos Agronegócios </w:t>
      </w:r>
      <w:r w:rsidR="00154571" w:rsidRPr="00AB23E2">
        <w:rPr>
          <w:rFonts w:ascii="Arial" w:hAnsi="Arial" w:cs="Arial"/>
          <w:sz w:val="22"/>
          <w:szCs w:val="22"/>
        </w:rPr>
        <w:t>(</w:t>
      </w:r>
      <w:r w:rsidRPr="00AB23E2">
        <w:rPr>
          <w:rFonts w:ascii="Arial" w:hAnsi="Arial" w:cs="Arial"/>
          <w:sz w:val="22"/>
          <w:szCs w:val="22"/>
        </w:rPr>
        <w:t>APTA</w:t>
      </w:r>
      <w:r w:rsidR="00154571" w:rsidRPr="00AB23E2">
        <w:rPr>
          <w:rFonts w:ascii="Arial" w:hAnsi="Arial" w:cs="Arial"/>
          <w:sz w:val="22"/>
          <w:szCs w:val="22"/>
        </w:rPr>
        <w:t>),</w:t>
      </w:r>
      <w:r w:rsidRPr="00AB2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23E2">
        <w:rPr>
          <w:rFonts w:ascii="Arial" w:hAnsi="Arial" w:cs="Arial"/>
          <w:sz w:val="22"/>
          <w:szCs w:val="22"/>
        </w:rPr>
        <w:t>P</w:t>
      </w:r>
      <w:r w:rsidR="00154571" w:rsidRPr="00AB23E2">
        <w:rPr>
          <w:rFonts w:ascii="Arial" w:hAnsi="Arial" w:cs="Arial"/>
          <w:sz w:val="22"/>
          <w:szCs w:val="22"/>
        </w:rPr>
        <w:t>ó</w:t>
      </w:r>
      <w:r w:rsidRPr="00AB23E2">
        <w:rPr>
          <w:rFonts w:ascii="Arial" w:hAnsi="Arial" w:cs="Arial"/>
          <w:sz w:val="22"/>
          <w:szCs w:val="22"/>
        </w:rPr>
        <w:t>lo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 Regional do Vale do Ribeira, da Secretaria da Agricultura e Abastecimento; </w:t>
      </w:r>
      <w:r w:rsidR="004A2963" w:rsidRPr="00AB23E2">
        <w:rPr>
          <w:rFonts w:ascii="Arial" w:hAnsi="Arial" w:cs="Arial"/>
          <w:sz w:val="22"/>
          <w:szCs w:val="22"/>
        </w:rPr>
        <w:t xml:space="preserve">b) </w:t>
      </w:r>
      <w:r w:rsidRPr="00AB23E2">
        <w:rPr>
          <w:rFonts w:ascii="Arial" w:hAnsi="Arial" w:cs="Arial"/>
          <w:sz w:val="22"/>
          <w:szCs w:val="22"/>
        </w:rPr>
        <w:t xml:space="preserve">Escritório de Desenvolvimento Rural de Registro </w:t>
      </w:r>
      <w:r w:rsidR="00154571" w:rsidRPr="00AB23E2">
        <w:rPr>
          <w:rFonts w:ascii="Arial" w:hAnsi="Arial" w:cs="Arial"/>
          <w:sz w:val="22"/>
          <w:szCs w:val="22"/>
        </w:rPr>
        <w:t>(</w:t>
      </w:r>
      <w:r w:rsidRPr="00AB23E2">
        <w:rPr>
          <w:rFonts w:ascii="Arial" w:hAnsi="Arial" w:cs="Arial"/>
          <w:sz w:val="22"/>
          <w:szCs w:val="22"/>
        </w:rPr>
        <w:t>EDR</w:t>
      </w:r>
      <w:r w:rsidR="00154571" w:rsidRPr="00AB23E2">
        <w:rPr>
          <w:rFonts w:ascii="Arial" w:hAnsi="Arial" w:cs="Arial"/>
          <w:sz w:val="22"/>
          <w:szCs w:val="22"/>
        </w:rPr>
        <w:t>)</w:t>
      </w:r>
      <w:r w:rsidRPr="00AB23E2">
        <w:rPr>
          <w:rFonts w:ascii="Arial" w:hAnsi="Arial" w:cs="Arial"/>
          <w:sz w:val="22"/>
          <w:szCs w:val="22"/>
        </w:rPr>
        <w:t xml:space="preserve">, da Secretaria da Agricultura e Abastecimento; </w:t>
      </w:r>
      <w:r w:rsidR="004A2963" w:rsidRPr="00AB23E2">
        <w:rPr>
          <w:rFonts w:ascii="Arial" w:hAnsi="Arial" w:cs="Arial"/>
          <w:sz w:val="22"/>
          <w:szCs w:val="22"/>
        </w:rPr>
        <w:t xml:space="preserve">c) </w:t>
      </w:r>
      <w:r w:rsidRPr="00AB23E2">
        <w:rPr>
          <w:rFonts w:ascii="Arial" w:hAnsi="Arial" w:cs="Arial"/>
          <w:sz w:val="22"/>
          <w:szCs w:val="22"/>
        </w:rPr>
        <w:t xml:space="preserve">Companhia Ambiental do Estado de São Paulo </w:t>
      </w:r>
      <w:r w:rsidR="00154571" w:rsidRPr="00AB23E2">
        <w:rPr>
          <w:rFonts w:ascii="Arial" w:hAnsi="Arial" w:cs="Arial"/>
          <w:sz w:val="22"/>
          <w:szCs w:val="22"/>
        </w:rPr>
        <w:t>(</w:t>
      </w:r>
      <w:r w:rsidRPr="00AB23E2">
        <w:rPr>
          <w:rFonts w:ascii="Arial" w:hAnsi="Arial" w:cs="Arial"/>
          <w:sz w:val="22"/>
          <w:szCs w:val="22"/>
        </w:rPr>
        <w:t>CETESB</w:t>
      </w:r>
      <w:r w:rsidR="00154571" w:rsidRPr="00AB23E2">
        <w:rPr>
          <w:rFonts w:ascii="Arial" w:hAnsi="Arial" w:cs="Arial"/>
          <w:sz w:val="22"/>
          <w:szCs w:val="22"/>
        </w:rPr>
        <w:t>)</w:t>
      </w:r>
      <w:r w:rsidRPr="00AB23E2">
        <w:rPr>
          <w:rFonts w:ascii="Arial" w:hAnsi="Arial" w:cs="Arial"/>
          <w:sz w:val="22"/>
          <w:szCs w:val="22"/>
        </w:rPr>
        <w:t xml:space="preserve">, da Secretaria do Meio Ambiente; </w:t>
      </w:r>
      <w:r w:rsidR="004A2963" w:rsidRPr="00AB23E2">
        <w:rPr>
          <w:rFonts w:ascii="Arial" w:hAnsi="Arial" w:cs="Arial"/>
          <w:sz w:val="22"/>
          <w:szCs w:val="22"/>
        </w:rPr>
        <w:t xml:space="preserve">d) </w:t>
      </w:r>
      <w:r w:rsidRPr="00AB23E2">
        <w:rPr>
          <w:rFonts w:ascii="Arial" w:hAnsi="Arial" w:cs="Arial"/>
          <w:sz w:val="22"/>
          <w:szCs w:val="22"/>
        </w:rPr>
        <w:t>Coordenadoria de Biodi</w:t>
      </w:r>
      <w:r w:rsidR="00154571" w:rsidRPr="00AB23E2">
        <w:rPr>
          <w:rFonts w:ascii="Arial" w:hAnsi="Arial" w:cs="Arial"/>
          <w:sz w:val="22"/>
          <w:szCs w:val="22"/>
        </w:rPr>
        <w:t>versidade e Recursos Naturais (</w:t>
      </w:r>
      <w:r w:rsidRPr="00AB23E2">
        <w:rPr>
          <w:rFonts w:ascii="Arial" w:hAnsi="Arial" w:cs="Arial"/>
          <w:sz w:val="22"/>
          <w:szCs w:val="22"/>
        </w:rPr>
        <w:t>CBRN</w:t>
      </w:r>
      <w:r w:rsidR="00154571" w:rsidRPr="00AB23E2">
        <w:rPr>
          <w:rFonts w:ascii="Arial" w:hAnsi="Arial" w:cs="Arial"/>
          <w:sz w:val="22"/>
          <w:szCs w:val="22"/>
        </w:rPr>
        <w:t>)</w:t>
      </w:r>
      <w:r w:rsidRPr="00AB23E2">
        <w:rPr>
          <w:rFonts w:ascii="Arial" w:hAnsi="Arial" w:cs="Arial"/>
          <w:sz w:val="22"/>
          <w:szCs w:val="22"/>
        </w:rPr>
        <w:t xml:space="preserve">, da Secretaria do Meio Ambiente; </w:t>
      </w:r>
      <w:r w:rsidR="004A2963" w:rsidRPr="00AB23E2">
        <w:rPr>
          <w:rFonts w:ascii="Arial" w:hAnsi="Arial" w:cs="Arial"/>
          <w:sz w:val="22"/>
          <w:szCs w:val="22"/>
        </w:rPr>
        <w:t xml:space="preserve">e) </w:t>
      </w:r>
      <w:r w:rsidRPr="00AB23E2">
        <w:rPr>
          <w:rFonts w:ascii="Arial" w:hAnsi="Arial" w:cs="Arial"/>
          <w:sz w:val="22"/>
          <w:szCs w:val="22"/>
        </w:rPr>
        <w:t xml:space="preserve">Coordenadoria de Planejamento Ambiental </w:t>
      </w:r>
      <w:r w:rsidR="00154571" w:rsidRPr="00AB23E2">
        <w:rPr>
          <w:rFonts w:ascii="Arial" w:hAnsi="Arial" w:cs="Arial"/>
          <w:sz w:val="22"/>
          <w:szCs w:val="22"/>
        </w:rPr>
        <w:t>(</w:t>
      </w:r>
      <w:r w:rsidRPr="00AB23E2">
        <w:rPr>
          <w:rFonts w:ascii="Arial" w:hAnsi="Arial" w:cs="Arial"/>
          <w:sz w:val="22"/>
          <w:szCs w:val="22"/>
        </w:rPr>
        <w:t>CPLA</w:t>
      </w:r>
      <w:r w:rsidR="00154571" w:rsidRPr="00AB23E2">
        <w:rPr>
          <w:rFonts w:ascii="Arial" w:hAnsi="Arial" w:cs="Arial"/>
          <w:sz w:val="22"/>
          <w:szCs w:val="22"/>
        </w:rPr>
        <w:t>)</w:t>
      </w:r>
      <w:r w:rsidRPr="00AB23E2">
        <w:rPr>
          <w:rFonts w:ascii="Arial" w:hAnsi="Arial" w:cs="Arial"/>
          <w:sz w:val="22"/>
          <w:szCs w:val="22"/>
        </w:rPr>
        <w:t xml:space="preserve">, da Secretaria do Meio Ambiente; </w:t>
      </w:r>
      <w:r w:rsidR="004A2963" w:rsidRPr="00AB23E2">
        <w:rPr>
          <w:rFonts w:ascii="Arial" w:hAnsi="Arial" w:cs="Arial"/>
          <w:sz w:val="22"/>
          <w:szCs w:val="22"/>
        </w:rPr>
        <w:t xml:space="preserve">f) </w:t>
      </w:r>
      <w:r w:rsidRPr="00AB23E2">
        <w:rPr>
          <w:rFonts w:ascii="Arial" w:hAnsi="Arial" w:cs="Arial"/>
          <w:sz w:val="22"/>
          <w:szCs w:val="22"/>
        </w:rPr>
        <w:t xml:space="preserve">Fundação Florestal </w:t>
      </w:r>
      <w:r w:rsidR="00154571" w:rsidRPr="00AB23E2">
        <w:rPr>
          <w:rFonts w:ascii="Arial" w:hAnsi="Arial" w:cs="Arial"/>
          <w:sz w:val="22"/>
          <w:szCs w:val="22"/>
        </w:rPr>
        <w:t>(</w:t>
      </w:r>
      <w:r w:rsidRPr="00AB23E2">
        <w:rPr>
          <w:rFonts w:ascii="Arial" w:hAnsi="Arial" w:cs="Arial"/>
          <w:sz w:val="22"/>
          <w:szCs w:val="22"/>
        </w:rPr>
        <w:t>FF</w:t>
      </w:r>
      <w:r w:rsidR="00154571" w:rsidRPr="00AB23E2">
        <w:rPr>
          <w:rFonts w:ascii="Arial" w:hAnsi="Arial" w:cs="Arial"/>
          <w:sz w:val="22"/>
          <w:szCs w:val="22"/>
        </w:rPr>
        <w:t>)</w:t>
      </w:r>
      <w:r w:rsidRPr="00AB23E2">
        <w:rPr>
          <w:rFonts w:ascii="Arial" w:hAnsi="Arial" w:cs="Arial"/>
          <w:sz w:val="22"/>
          <w:szCs w:val="22"/>
        </w:rPr>
        <w:t>, da Secretaria do Meio Ambiente;</w:t>
      </w:r>
      <w:r w:rsidR="004A2963" w:rsidRPr="00AB23E2">
        <w:rPr>
          <w:rFonts w:ascii="Arial" w:hAnsi="Arial" w:cs="Arial"/>
          <w:sz w:val="22"/>
          <w:szCs w:val="22"/>
        </w:rPr>
        <w:t xml:space="preserve"> g)</w:t>
      </w:r>
      <w:r w:rsidRPr="00AB23E2">
        <w:rPr>
          <w:rFonts w:ascii="Arial" w:hAnsi="Arial" w:cs="Arial"/>
          <w:sz w:val="22"/>
          <w:szCs w:val="22"/>
        </w:rPr>
        <w:t xml:space="preserve"> Companhia de Saneamento Básico do Estado de São Paulo </w:t>
      </w:r>
      <w:r w:rsidR="00154571" w:rsidRPr="00AB23E2">
        <w:rPr>
          <w:rFonts w:ascii="Arial" w:hAnsi="Arial" w:cs="Arial"/>
          <w:sz w:val="22"/>
          <w:szCs w:val="22"/>
        </w:rPr>
        <w:t>(</w:t>
      </w:r>
      <w:r w:rsidRPr="00AB23E2">
        <w:rPr>
          <w:rFonts w:ascii="Arial" w:hAnsi="Arial" w:cs="Arial"/>
          <w:sz w:val="22"/>
          <w:szCs w:val="22"/>
        </w:rPr>
        <w:t>SABESP</w:t>
      </w:r>
      <w:r w:rsidR="00154571" w:rsidRPr="00AB23E2">
        <w:rPr>
          <w:rFonts w:ascii="Arial" w:hAnsi="Arial" w:cs="Arial"/>
          <w:sz w:val="22"/>
          <w:szCs w:val="22"/>
        </w:rPr>
        <w:t>)</w:t>
      </w:r>
      <w:r w:rsidRPr="00AB23E2">
        <w:rPr>
          <w:rFonts w:ascii="Arial" w:hAnsi="Arial" w:cs="Arial"/>
          <w:sz w:val="22"/>
          <w:szCs w:val="22"/>
        </w:rPr>
        <w:t>, da Secretaria de Saneamento e Recursos Hídricos;</w:t>
      </w:r>
      <w:r w:rsidR="004A2963" w:rsidRPr="00AB23E2">
        <w:rPr>
          <w:rFonts w:ascii="Arial" w:hAnsi="Arial" w:cs="Arial"/>
          <w:sz w:val="22"/>
          <w:szCs w:val="22"/>
        </w:rPr>
        <w:t xml:space="preserve"> h)</w:t>
      </w:r>
      <w:r w:rsidRPr="00AB23E2">
        <w:rPr>
          <w:rFonts w:ascii="Arial" w:hAnsi="Arial" w:cs="Arial"/>
          <w:sz w:val="22"/>
          <w:szCs w:val="22"/>
        </w:rPr>
        <w:t xml:space="preserve"> Departamento de Águas e Energia Elétrica – DAEE, da Secretaria de Saneamento e Recursos Hídricos;</w:t>
      </w:r>
      <w:r w:rsidR="004A2963" w:rsidRPr="00AB23E2">
        <w:rPr>
          <w:rFonts w:ascii="Arial" w:hAnsi="Arial" w:cs="Arial"/>
          <w:sz w:val="22"/>
          <w:szCs w:val="22"/>
        </w:rPr>
        <w:t xml:space="preserve"> i)</w:t>
      </w:r>
      <w:r w:rsidRPr="00AB23E2">
        <w:rPr>
          <w:rFonts w:ascii="Arial" w:hAnsi="Arial" w:cs="Arial"/>
          <w:sz w:val="22"/>
          <w:szCs w:val="22"/>
        </w:rPr>
        <w:t xml:space="preserve"> Diretoria de Ensino – Região de Registro, da Secretaria da Educação; </w:t>
      </w:r>
      <w:r w:rsidR="004A2963" w:rsidRPr="00AB23E2">
        <w:rPr>
          <w:rFonts w:ascii="Arial" w:hAnsi="Arial" w:cs="Arial"/>
          <w:sz w:val="22"/>
          <w:szCs w:val="22"/>
        </w:rPr>
        <w:t xml:space="preserve">j) </w:t>
      </w:r>
      <w:r w:rsidRPr="00AB23E2">
        <w:rPr>
          <w:rFonts w:ascii="Arial" w:hAnsi="Arial" w:cs="Arial"/>
          <w:sz w:val="22"/>
          <w:szCs w:val="22"/>
        </w:rPr>
        <w:t xml:space="preserve">Associação dos Bananicultores do Vale do Ribeira </w:t>
      </w:r>
      <w:r w:rsidR="00154571" w:rsidRPr="00AB23E2">
        <w:rPr>
          <w:rFonts w:ascii="Arial" w:hAnsi="Arial" w:cs="Arial"/>
          <w:sz w:val="22"/>
          <w:szCs w:val="22"/>
        </w:rPr>
        <w:t>(</w:t>
      </w:r>
      <w:r w:rsidRPr="00AB23E2">
        <w:rPr>
          <w:rFonts w:ascii="Arial" w:hAnsi="Arial" w:cs="Arial"/>
          <w:sz w:val="22"/>
          <w:szCs w:val="22"/>
        </w:rPr>
        <w:t>ABAVAR</w:t>
      </w:r>
      <w:r w:rsidR="00154571" w:rsidRPr="00AB23E2">
        <w:rPr>
          <w:rFonts w:ascii="Arial" w:hAnsi="Arial" w:cs="Arial"/>
          <w:sz w:val="22"/>
          <w:szCs w:val="22"/>
        </w:rPr>
        <w:t>)</w:t>
      </w:r>
      <w:r w:rsidRPr="00AB23E2">
        <w:rPr>
          <w:rFonts w:ascii="Arial" w:hAnsi="Arial" w:cs="Arial"/>
          <w:sz w:val="22"/>
          <w:szCs w:val="22"/>
        </w:rPr>
        <w:t>;</w:t>
      </w:r>
      <w:r w:rsidR="004A2963" w:rsidRPr="00AB23E2">
        <w:rPr>
          <w:rFonts w:ascii="Arial" w:hAnsi="Arial" w:cs="Arial"/>
          <w:sz w:val="22"/>
          <w:szCs w:val="22"/>
        </w:rPr>
        <w:t xml:space="preserve"> k)</w:t>
      </w:r>
      <w:r w:rsidRPr="00AB23E2">
        <w:rPr>
          <w:rFonts w:ascii="Arial" w:hAnsi="Arial" w:cs="Arial"/>
          <w:sz w:val="22"/>
          <w:szCs w:val="22"/>
        </w:rPr>
        <w:t xml:space="preserve"> Instituto de Geociências </w:t>
      </w:r>
      <w:r w:rsidR="00154571" w:rsidRPr="00AB23E2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B23E2">
        <w:rPr>
          <w:rFonts w:ascii="Arial" w:hAnsi="Arial" w:cs="Arial"/>
          <w:sz w:val="22"/>
          <w:szCs w:val="22"/>
        </w:rPr>
        <w:t>IGc</w:t>
      </w:r>
      <w:proofErr w:type="spellEnd"/>
      <w:proofErr w:type="gramEnd"/>
      <w:r w:rsidR="00154571" w:rsidRPr="00AB23E2">
        <w:rPr>
          <w:rFonts w:ascii="Arial" w:hAnsi="Arial" w:cs="Arial"/>
          <w:sz w:val="22"/>
          <w:szCs w:val="22"/>
        </w:rPr>
        <w:t>)</w:t>
      </w:r>
      <w:r w:rsidRPr="00AB23E2">
        <w:rPr>
          <w:rFonts w:ascii="Arial" w:hAnsi="Arial" w:cs="Arial"/>
          <w:sz w:val="22"/>
          <w:szCs w:val="22"/>
        </w:rPr>
        <w:t>, da Universidade de São Paulo;</w:t>
      </w:r>
      <w:r w:rsidR="004A2963" w:rsidRPr="00AB23E2">
        <w:rPr>
          <w:rFonts w:ascii="Arial" w:hAnsi="Arial" w:cs="Arial"/>
          <w:sz w:val="22"/>
          <w:szCs w:val="22"/>
        </w:rPr>
        <w:t xml:space="preserve"> l)</w:t>
      </w:r>
      <w:r w:rsidRPr="00AB23E2">
        <w:rPr>
          <w:rFonts w:ascii="Arial" w:hAnsi="Arial" w:cs="Arial"/>
          <w:sz w:val="22"/>
          <w:szCs w:val="22"/>
        </w:rPr>
        <w:t xml:space="preserve"> Universidade Estadual Paulista “Júlio de Mesquita Filho” </w:t>
      </w:r>
      <w:r w:rsidR="00154571" w:rsidRPr="00AB23E2">
        <w:rPr>
          <w:rFonts w:ascii="Arial" w:hAnsi="Arial" w:cs="Arial"/>
          <w:sz w:val="22"/>
          <w:szCs w:val="22"/>
        </w:rPr>
        <w:t>(</w:t>
      </w:r>
      <w:r w:rsidRPr="00AB23E2">
        <w:rPr>
          <w:rFonts w:ascii="Arial" w:hAnsi="Arial" w:cs="Arial"/>
          <w:sz w:val="22"/>
          <w:szCs w:val="22"/>
        </w:rPr>
        <w:t>UNESP</w:t>
      </w:r>
      <w:r w:rsidR="00154571" w:rsidRPr="00AB23E2">
        <w:rPr>
          <w:rFonts w:ascii="Arial" w:hAnsi="Arial" w:cs="Arial"/>
          <w:sz w:val="22"/>
          <w:szCs w:val="22"/>
        </w:rPr>
        <w:t>)</w:t>
      </w:r>
      <w:r w:rsidRPr="00AB23E2">
        <w:rPr>
          <w:rFonts w:ascii="Arial" w:hAnsi="Arial" w:cs="Arial"/>
          <w:sz w:val="22"/>
          <w:szCs w:val="22"/>
        </w:rPr>
        <w:t>, Campus Experimental de Registro;</w:t>
      </w:r>
      <w:r w:rsidR="004A2963" w:rsidRPr="00AB23E2">
        <w:rPr>
          <w:rFonts w:ascii="Arial" w:hAnsi="Arial" w:cs="Arial"/>
          <w:sz w:val="22"/>
          <w:szCs w:val="22"/>
        </w:rPr>
        <w:t xml:space="preserve"> m)</w:t>
      </w:r>
      <w:r w:rsidRPr="00AB23E2">
        <w:rPr>
          <w:rFonts w:ascii="Arial" w:hAnsi="Arial" w:cs="Arial"/>
          <w:sz w:val="22"/>
          <w:szCs w:val="22"/>
        </w:rPr>
        <w:t xml:space="preserve"> Prefeitura Municipal de Juquiá; </w:t>
      </w:r>
      <w:r w:rsidR="004A2963" w:rsidRPr="00AB23E2">
        <w:rPr>
          <w:rFonts w:ascii="Arial" w:hAnsi="Arial" w:cs="Arial"/>
          <w:sz w:val="22"/>
          <w:szCs w:val="22"/>
        </w:rPr>
        <w:t xml:space="preserve">n) </w:t>
      </w:r>
      <w:r w:rsidRPr="00AB23E2">
        <w:rPr>
          <w:rFonts w:ascii="Arial" w:hAnsi="Arial" w:cs="Arial"/>
          <w:sz w:val="22"/>
          <w:szCs w:val="22"/>
        </w:rPr>
        <w:t>Prefeitura Municipal de Registro;</w:t>
      </w:r>
      <w:r w:rsidR="00701FDE">
        <w:rPr>
          <w:rFonts w:ascii="Arial" w:hAnsi="Arial" w:cs="Arial"/>
          <w:sz w:val="22"/>
          <w:szCs w:val="22"/>
        </w:rPr>
        <w:t xml:space="preserve"> e</w:t>
      </w:r>
      <w:r w:rsidR="004A2963" w:rsidRPr="00AB23E2">
        <w:rPr>
          <w:rFonts w:ascii="Arial" w:hAnsi="Arial" w:cs="Arial"/>
          <w:sz w:val="22"/>
          <w:szCs w:val="22"/>
        </w:rPr>
        <w:t xml:space="preserve"> o)</w:t>
      </w:r>
      <w:r w:rsidR="00154571" w:rsidRPr="00AB23E2">
        <w:rPr>
          <w:rFonts w:ascii="Arial" w:hAnsi="Arial" w:cs="Arial"/>
          <w:sz w:val="22"/>
          <w:szCs w:val="22"/>
        </w:rPr>
        <w:t xml:space="preserve"> Prefeitura Municipal Juquitiba</w:t>
      </w:r>
      <w:r w:rsidR="00701FDE">
        <w:rPr>
          <w:rFonts w:ascii="Arial" w:hAnsi="Arial" w:cs="Arial"/>
          <w:sz w:val="22"/>
          <w:szCs w:val="22"/>
        </w:rPr>
        <w:t>.</w:t>
      </w:r>
      <w:r w:rsidR="00154571" w:rsidRPr="00AB23E2">
        <w:rPr>
          <w:rFonts w:ascii="Arial" w:hAnsi="Arial" w:cs="Arial"/>
          <w:sz w:val="22"/>
          <w:szCs w:val="22"/>
        </w:rPr>
        <w:t xml:space="preserve"> </w:t>
      </w:r>
      <w:r w:rsidR="004A2963" w:rsidRPr="00AB23E2">
        <w:rPr>
          <w:rFonts w:ascii="Arial" w:hAnsi="Arial" w:cs="Arial"/>
          <w:sz w:val="22"/>
          <w:szCs w:val="22"/>
        </w:rPr>
        <w:t>B</w:t>
      </w:r>
      <w:r w:rsidR="00154571" w:rsidRPr="00AB23E2">
        <w:rPr>
          <w:rFonts w:ascii="Arial" w:hAnsi="Arial" w:cs="Arial"/>
          <w:sz w:val="22"/>
          <w:szCs w:val="22"/>
        </w:rPr>
        <w:t xml:space="preserve">) </w:t>
      </w:r>
      <w:r w:rsidRPr="00AB23E2">
        <w:rPr>
          <w:rFonts w:ascii="Arial" w:hAnsi="Arial" w:cs="Arial"/>
          <w:sz w:val="22"/>
          <w:szCs w:val="22"/>
        </w:rPr>
        <w:t>Câmara Técnica de saneamento</w:t>
      </w:r>
      <w:r w:rsidR="00154571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>(CT-S):</w:t>
      </w:r>
      <w:r w:rsidR="004A2963" w:rsidRPr="00AB23E2">
        <w:rPr>
          <w:rFonts w:ascii="Arial" w:hAnsi="Arial" w:cs="Arial"/>
          <w:sz w:val="22"/>
          <w:szCs w:val="22"/>
        </w:rPr>
        <w:t xml:space="preserve"> a)</w:t>
      </w:r>
      <w:r w:rsidRPr="00AB23E2">
        <w:rPr>
          <w:rFonts w:ascii="Arial" w:hAnsi="Arial" w:cs="Arial"/>
          <w:sz w:val="22"/>
          <w:szCs w:val="22"/>
        </w:rPr>
        <w:t xml:space="preserve"> Escritório de Desenvolvimento Rural de Registro – EDR, da Secretaria da Agricultura e Abastecimento; </w:t>
      </w:r>
      <w:r w:rsidR="004A2963" w:rsidRPr="00AB23E2">
        <w:rPr>
          <w:rFonts w:ascii="Arial" w:hAnsi="Arial" w:cs="Arial"/>
          <w:sz w:val="22"/>
          <w:szCs w:val="22"/>
        </w:rPr>
        <w:t xml:space="preserve">b) </w:t>
      </w:r>
      <w:r w:rsidRPr="00AB23E2">
        <w:rPr>
          <w:rFonts w:ascii="Arial" w:hAnsi="Arial" w:cs="Arial"/>
          <w:sz w:val="22"/>
          <w:szCs w:val="22"/>
        </w:rPr>
        <w:t>Companhia de Saneamento Básico do Estado de São Paulo – SABESP, da Secretaria de Saneamento e Recursos Hídricos;</w:t>
      </w:r>
      <w:r w:rsidR="004A2963" w:rsidRPr="00AB23E2">
        <w:rPr>
          <w:rFonts w:ascii="Arial" w:hAnsi="Arial" w:cs="Arial"/>
          <w:sz w:val="22"/>
          <w:szCs w:val="22"/>
        </w:rPr>
        <w:t xml:space="preserve"> c)</w:t>
      </w:r>
      <w:r w:rsidRPr="00AB23E2">
        <w:rPr>
          <w:rFonts w:ascii="Arial" w:hAnsi="Arial" w:cs="Arial"/>
          <w:sz w:val="22"/>
          <w:szCs w:val="22"/>
        </w:rPr>
        <w:t xml:space="preserve"> Departamento de Águas e Energia Elétrica – DAEE, da Secretaria de Saneamento e Recursos Hídricos;</w:t>
      </w:r>
      <w:r w:rsidR="004A2963" w:rsidRPr="00AB23E2">
        <w:rPr>
          <w:rFonts w:ascii="Arial" w:hAnsi="Arial" w:cs="Arial"/>
          <w:sz w:val="22"/>
          <w:szCs w:val="22"/>
        </w:rPr>
        <w:t xml:space="preserve"> d)</w:t>
      </w:r>
      <w:r w:rsidRPr="00AB23E2">
        <w:rPr>
          <w:rFonts w:ascii="Arial" w:hAnsi="Arial" w:cs="Arial"/>
          <w:sz w:val="22"/>
          <w:szCs w:val="22"/>
        </w:rPr>
        <w:t xml:space="preserve"> Companhia Ambiental do Estado de São Paulo – CETESB, da Secretaria do Meio Ambiente; </w:t>
      </w:r>
      <w:r w:rsidR="004A2963" w:rsidRPr="00AB23E2">
        <w:rPr>
          <w:rFonts w:ascii="Arial" w:hAnsi="Arial" w:cs="Arial"/>
          <w:sz w:val="22"/>
          <w:szCs w:val="22"/>
        </w:rPr>
        <w:t xml:space="preserve">e) </w:t>
      </w:r>
      <w:r w:rsidRPr="00AB23E2">
        <w:rPr>
          <w:rFonts w:ascii="Arial" w:hAnsi="Arial" w:cs="Arial"/>
          <w:sz w:val="22"/>
          <w:szCs w:val="22"/>
        </w:rPr>
        <w:t xml:space="preserve">Fundação Florestal – FF, da Secretaria do Meio Ambiente; </w:t>
      </w:r>
      <w:r w:rsidR="004A2963" w:rsidRPr="00AB23E2">
        <w:rPr>
          <w:rFonts w:ascii="Arial" w:hAnsi="Arial" w:cs="Arial"/>
          <w:sz w:val="22"/>
          <w:szCs w:val="22"/>
        </w:rPr>
        <w:t xml:space="preserve">f) </w:t>
      </w:r>
      <w:r w:rsidRPr="00AB23E2">
        <w:rPr>
          <w:rFonts w:ascii="Arial" w:hAnsi="Arial" w:cs="Arial"/>
          <w:sz w:val="22"/>
          <w:szCs w:val="22"/>
        </w:rPr>
        <w:t xml:space="preserve">Diretoria de Ensino – Região de Registro, da Secretaria da Educação; </w:t>
      </w:r>
      <w:r w:rsidR="004A2963" w:rsidRPr="00AB23E2">
        <w:rPr>
          <w:rFonts w:ascii="Arial" w:hAnsi="Arial" w:cs="Arial"/>
          <w:sz w:val="22"/>
          <w:szCs w:val="22"/>
        </w:rPr>
        <w:t xml:space="preserve">g) </w:t>
      </w:r>
      <w:r w:rsidRPr="00AB23E2">
        <w:rPr>
          <w:rFonts w:ascii="Arial" w:hAnsi="Arial" w:cs="Arial"/>
          <w:sz w:val="22"/>
          <w:szCs w:val="22"/>
        </w:rPr>
        <w:t xml:space="preserve">Instituto de Geociências – </w:t>
      </w:r>
      <w:proofErr w:type="spellStart"/>
      <w:proofErr w:type="gramStart"/>
      <w:r w:rsidRPr="00AB23E2">
        <w:rPr>
          <w:rFonts w:ascii="Arial" w:hAnsi="Arial" w:cs="Arial"/>
          <w:sz w:val="22"/>
          <w:szCs w:val="22"/>
        </w:rPr>
        <w:t>IGc</w:t>
      </w:r>
      <w:proofErr w:type="spellEnd"/>
      <w:proofErr w:type="gramEnd"/>
      <w:r w:rsidRPr="00AB23E2">
        <w:rPr>
          <w:rFonts w:ascii="Arial" w:hAnsi="Arial" w:cs="Arial"/>
          <w:sz w:val="22"/>
          <w:szCs w:val="22"/>
        </w:rPr>
        <w:t xml:space="preserve">, da Universidade de São Paulo; </w:t>
      </w:r>
      <w:r w:rsidR="004A2963" w:rsidRPr="00AB23E2">
        <w:rPr>
          <w:rFonts w:ascii="Arial" w:hAnsi="Arial" w:cs="Arial"/>
          <w:sz w:val="22"/>
          <w:szCs w:val="22"/>
        </w:rPr>
        <w:t xml:space="preserve">h) </w:t>
      </w:r>
      <w:r w:rsidRPr="00AB23E2">
        <w:rPr>
          <w:rFonts w:ascii="Arial" w:hAnsi="Arial" w:cs="Arial"/>
          <w:sz w:val="22"/>
          <w:szCs w:val="22"/>
        </w:rPr>
        <w:t>Universidade Estadual Paulista “Júlio de Mesquita Filho” – UNESP, Campus Experimental de Registro;</w:t>
      </w:r>
      <w:r w:rsidR="004A2963" w:rsidRPr="00AB23E2">
        <w:rPr>
          <w:rFonts w:ascii="Arial" w:hAnsi="Arial" w:cs="Arial"/>
          <w:sz w:val="22"/>
          <w:szCs w:val="22"/>
        </w:rPr>
        <w:t xml:space="preserve"> i)</w:t>
      </w:r>
      <w:r w:rsidRPr="00AB23E2">
        <w:rPr>
          <w:rFonts w:ascii="Arial" w:hAnsi="Arial" w:cs="Arial"/>
          <w:sz w:val="22"/>
          <w:szCs w:val="22"/>
        </w:rPr>
        <w:t xml:space="preserve"> Associação dos Bananicultores do Vale do Ribeira – ABAVAR;</w:t>
      </w:r>
      <w:r w:rsidR="004A2963" w:rsidRPr="00AB23E2">
        <w:rPr>
          <w:rFonts w:ascii="Arial" w:hAnsi="Arial" w:cs="Arial"/>
          <w:sz w:val="22"/>
          <w:szCs w:val="22"/>
        </w:rPr>
        <w:t xml:space="preserve"> j)</w:t>
      </w:r>
      <w:r w:rsidRPr="00AB23E2">
        <w:rPr>
          <w:rFonts w:ascii="Arial" w:hAnsi="Arial" w:cs="Arial"/>
          <w:sz w:val="22"/>
          <w:szCs w:val="22"/>
        </w:rPr>
        <w:t xml:space="preserve"> Prefeitura Municipal de Juquitiba; </w:t>
      </w:r>
      <w:r w:rsidR="009F1E14">
        <w:rPr>
          <w:rFonts w:ascii="Arial" w:hAnsi="Arial" w:cs="Arial"/>
          <w:sz w:val="22"/>
          <w:szCs w:val="22"/>
        </w:rPr>
        <w:t xml:space="preserve">e </w:t>
      </w:r>
      <w:r w:rsidR="004A2963" w:rsidRPr="00AB23E2">
        <w:rPr>
          <w:rFonts w:ascii="Arial" w:hAnsi="Arial" w:cs="Arial"/>
          <w:sz w:val="22"/>
          <w:szCs w:val="22"/>
        </w:rPr>
        <w:t xml:space="preserve">k) </w:t>
      </w:r>
      <w:r w:rsidRPr="00AB23E2">
        <w:rPr>
          <w:rFonts w:ascii="Arial" w:hAnsi="Arial" w:cs="Arial"/>
          <w:sz w:val="22"/>
          <w:szCs w:val="22"/>
        </w:rPr>
        <w:t xml:space="preserve">Prefeitura Municipal de Juquiá. </w:t>
      </w:r>
      <w:r w:rsidR="004A2963" w:rsidRPr="00AB23E2">
        <w:rPr>
          <w:rFonts w:ascii="Arial" w:hAnsi="Arial" w:cs="Arial"/>
          <w:sz w:val="22"/>
          <w:szCs w:val="22"/>
        </w:rPr>
        <w:t>C) C</w:t>
      </w:r>
      <w:r w:rsidRPr="00AB23E2">
        <w:rPr>
          <w:rFonts w:ascii="Arial" w:hAnsi="Arial" w:cs="Arial"/>
          <w:sz w:val="22"/>
          <w:szCs w:val="22"/>
        </w:rPr>
        <w:t>âmara Técnica de Educação Ambiental (CT-EA):</w:t>
      </w:r>
      <w:r w:rsidR="004A2963" w:rsidRPr="00AB23E2">
        <w:rPr>
          <w:rFonts w:ascii="Arial" w:hAnsi="Arial" w:cs="Arial"/>
          <w:sz w:val="22"/>
          <w:szCs w:val="22"/>
        </w:rPr>
        <w:t xml:space="preserve"> a)</w:t>
      </w:r>
      <w:r w:rsidRPr="00AB23E2">
        <w:rPr>
          <w:rFonts w:ascii="Arial" w:hAnsi="Arial" w:cs="Arial"/>
          <w:sz w:val="22"/>
          <w:szCs w:val="22"/>
        </w:rPr>
        <w:t xml:space="preserve"> Escritório de Desenvolvimento Rural de Registro – EDR, da Secretaria da Agricultura e Abastecimento;</w:t>
      </w:r>
      <w:r w:rsidR="004A2963" w:rsidRPr="00AB23E2">
        <w:rPr>
          <w:rFonts w:ascii="Arial" w:hAnsi="Arial" w:cs="Arial"/>
          <w:sz w:val="22"/>
          <w:szCs w:val="22"/>
        </w:rPr>
        <w:t xml:space="preserve"> b)</w:t>
      </w:r>
      <w:r w:rsidRPr="00AB23E2">
        <w:rPr>
          <w:rFonts w:ascii="Arial" w:hAnsi="Arial" w:cs="Arial"/>
          <w:sz w:val="22"/>
          <w:szCs w:val="22"/>
        </w:rPr>
        <w:t xml:space="preserve"> Agência Paulista de Tecnologia dos Agronegócios – </w:t>
      </w:r>
      <w:proofErr w:type="gramStart"/>
      <w:r w:rsidRPr="00AB23E2">
        <w:rPr>
          <w:rFonts w:ascii="Arial" w:hAnsi="Arial" w:cs="Arial"/>
          <w:sz w:val="22"/>
          <w:szCs w:val="22"/>
        </w:rPr>
        <w:t>APTA Polo</w:t>
      </w:r>
      <w:proofErr w:type="gramEnd"/>
      <w:r w:rsidRPr="00AB23E2">
        <w:rPr>
          <w:rFonts w:ascii="Arial" w:hAnsi="Arial" w:cs="Arial"/>
          <w:sz w:val="22"/>
          <w:szCs w:val="22"/>
        </w:rPr>
        <w:t xml:space="preserve"> Regional do Vale do Ribeira, da Secretaria da Agricultura e Abastecimento; </w:t>
      </w:r>
      <w:r w:rsidR="004A2963" w:rsidRPr="00AB23E2">
        <w:rPr>
          <w:rFonts w:ascii="Arial" w:hAnsi="Arial" w:cs="Arial"/>
          <w:sz w:val="22"/>
          <w:szCs w:val="22"/>
        </w:rPr>
        <w:t xml:space="preserve">c) </w:t>
      </w:r>
      <w:r w:rsidRPr="00AB23E2">
        <w:rPr>
          <w:rFonts w:ascii="Arial" w:hAnsi="Arial" w:cs="Arial"/>
          <w:sz w:val="22"/>
          <w:szCs w:val="22"/>
        </w:rPr>
        <w:t xml:space="preserve">Coordenadoria de Biodiversidade e Recursos Naturais – CBRN, da Secretaria do Meio Ambiente; </w:t>
      </w:r>
      <w:r w:rsidR="004A2963" w:rsidRPr="00AB23E2">
        <w:rPr>
          <w:rFonts w:ascii="Arial" w:hAnsi="Arial" w:cs="Arial"/>
          <w:sz w:val="22"/>
          <w:szCs w:val="22"/>
        </w:rPr>
        <w:t xml:space="preserve">d) </w:t>
      </w:r>
      <w:r w:rsidRPr="00AB23E2">
        <w:rPr>
          <w:rFonts w:ascii="Arial" w:hAnsi="Arial" w:cs="Arial"/>
          <w:sz w:val="22"/>
          <w:szCs w:val="22"/>
        </w:rPr>
        <w:t xml:space="preserve">Fundação Florestal – FF, da Secretaria do Meio Ambiente; </w:t>
      </w:r>
      <w:r w:rsidR="004A2963" w:rsidRPr="00AB23E2">
        <w:rPr>
          <w:rFonts w:ascii="Arial" w:hAnsi="Arial" w:cs="Arial"/>
          <w:sz w:val="22"/>
          <w:szCs w:val="22"/>
        </w:rPr>
        <w:t xml:space="preserve">e) </w:t>
      </w:r>
      <w:r w:rsidRPr="00AB23E2">
        <w:rPr>
          <w:rFonts w:ascii="Arial" w:hAnsi="Arial" w:cs="Arial"/>
          <w:sz w:val="22"/>
          <w:szCs w:val="22"/>
        </w:rPr>
        <w:t xml:space="preserve">Diretoria de Ensino – Região de Registro, da Secretaria da Educação; </w:t>
      </w:r>
      <w:r w:rsidR="004A2963" w:rsidRPr="00AB23E2">
        <w:rPr>
          <w:rFonts w:ascii="Arial" w:hAnsi="Arial" w:cs="Arial"/>
          <w:sz w:val="22"/>
          <w:szCs w:val="22"/>
        </w:rPr>
        <w:t xml:space="preserve">f) </w:t>
      </w:r>
      <w:r w:rsidRPr="00AB23E2">
        <w:rPr>
          <w:rFonts w:ascii="Arial" w:hAnsi="Arial" w:cs="Arial"/>
          <w:sz w:val="22"/>
          <w:szCs w:val="22"/>
        </w:rPr>
        <w:t>Departamento de Águas e Energia Elétrica – DAEE, da Secretaria de Saneamento e Recursos Hídricos;</w:t>
      </w:r>
      <w:r w:rsidR="004A2963" w:rsidRPr="00AB23E2">
        <w:rPr>
          <w:rFonts w:ascii="Arial" w:hAnsi="Arial" w:cs="Arial"/>
          <w:sz w:val="22"/>
          <w:szCs w:val="22"/>
        </w:rPr>
        <w:t xml:space="preserve"> g) </w:t>
      </w:r>
      <w:r w:rsidRPr="00AB23E2">
        <w:rPr>
          <w:rFonts w:ascii="Arial" w:hAnsi="Arial" w:cs="Arial"/>
          <w:sz w:val="22"/>
          <w:szCs w:val="22"/>
        </w:rPr>
        <w:t>Associação dos Bananicultores do Vale do Ribeira – ABAVAR;</w:t>
      </w:r>
      <w:r w:rsidR="004A2963" w:rsidRPr="00AB23E2">
        <w:rPr>
          <w:rFonts w:ascii="Arial" w:hAnsi="Arial" w:cs="Arial"/>
          <w:sz w:val="22"/>
          <w:szCs w:val="22"/>
        </w:rPr>
        <w:t xml:space="preserve"> h)</w:t>
      </w:r>
      <w:r w:rsidRPr="00AB23E2">
        <w:rPr>
          <w:rFonts w:ascii="Arial" w:hAnsi="Arial" w:cs="Arial"/>
          <w:sz w:val="22"/>
          <w:szCs w:val="22"/>
        </w:rPr>
        <w:t xml:space="preserve"> Instituto de Geociências – </w:t>
      </w:r>
      <w:proofErr w:type="spellStart"/>
      <w:r w:rsidRPr="00AB23E2">
        <w:rPr>
          <w:rFonts w:ascii="Arial" w:hAnsi="Arial" w:cs="Arial"/>
          <w:sz w:val="22"/>
          <w:szCs w:val="22"/>
        </w:rPr>
        <w:t>IGc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, da Universidade de São Paulo; </w:t>
      </w:r>
      <w:r w:rsidR="004A2963" w:rsidRPr="00AB23E2">
        <w:rPr>
          <w:rFonts w:ascii="Arial" w:hAnsi="Arial" w:cs="Arial"/>
          <w:sz w:val="22"/>
          <w:szCs w:val="22"/>
        </w:rPr>
        <w:t xml:space="preserve">i) </w:t>
      </w:r>
      <w:r w:rsidRPr="00AB23E2">
        <w:rPr>
          <w:rFonts w:ascii="Arial" w:hAnsi="Arial" w:cs="Arial"/>
          <w:sz w:val="22"/>
          <w:szCs w:val="22"/>
        </w:rPr>
        <w:t>Universidade Estadual Paulista “Júlio de Mesquita Filho” – UNESP, Campus Experimental de Registro;</w:t>
      </w:r>
      <w:r w:rsidR="004A2963" w:rsidRPr="00AB23E2">
        <w:rPr>
          <w:rFonts w:ascii="Arial" w:hAnsi="Arial" w:cs="Arial"/>
          <w:sz w:val="22"/>
          <w:szCs w:val="22"/>
        </w:rPr>
        <w:t xml:space="preserve"> j)</w:t>
      </w:r>
      <w:r w:rsidRPr="00AB23E2">
        <w:rPr>
          <w:rFonts w:ascii="Arial" w:hAnsi="Arial" w:cs="Arial"/>
          <w:sz w:val="22"/>
          <w:szCs w:val="22"/>
        </w:rPr>
        <w:t xml:space="preserve"> Prefeitura Municipal de Sete Barras; </w:t>
      </w:r>
      <w:r w:rsidR="004A2963" w:rsidRPr="00AB23E2">
        <w:rPr>
          <w:rFonts w:ascii="Arial" w:hAnsi="Arial" w:cs="Arial"/>
          <w:sz w:val="22"/>
          <w:szCs w:val="22"/>
        </w:rPr>
        <w:t xml:space="preserve">k) </w:t>
      </w:r>
      <w:r w:rsidRPr="00AB23E2">
        <w:rPr>
          <w:rFonts w:ascii="Arial" w:hAnsi="Arial" w:cs="Arial"/>
          <w:sz w:val="22"/>
          <w:szCs w:val="22"/>
        </w:rPr>
        <w:t>Prefeitura Municipal de Juquitiba;</w:t>
      </w:r>
      <w:r w:rsidR="004A2963" w:rsidRPr="00AB23E2">
        <w:rPr>
          <w:rFonts w:ascii="Arial" w:hAnsi="Arial" w:cs="Arial"/>
          <w:sz w:val="22"/>
          <w:szCs w:val="22"/>
        </w:rPr>
        <w:t xml:space="preserve"> l)</w:t>
      </w:r>
      <w:r w:rsidRPr="00AB23E2">
        <w:rPr>
          <w:rFonts w:ascii="Arial" w:hAnsi="Arial" w:cs="Arial"/>
          <w:sz w:val="22"/>
          <w:szCs w:val="22"/>
        </w:rPr>
        <w:t xml:space="preserve"> Prefeitura Municipal de Registro;</w:t>
      </w:r>
      <w:r w:rsidR="009F1E14">
        <w:rPr>
          <w:rFonts w:ascii="Arial" w:hAnsi="Arial" w:cs="Arial"/>
          <w:sz w:val="22"/>
          <w:szCs w:val="22"/>
        </w:rPr>
        <w:t xml:space="preserve"> e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4A2963" w:rsidRPr="00AB23E2">
        <w:rPr>
          <w:rFonts w:ascii="Arial" w:hAnsi="Arial" w:cs="Arial"/>
          <w:sz w:val="22"/>
          <w:szCs w:val="22"/>
        </w:rPr>
        <w:t xml:space="preserve">m) </w:t>
      </w:r>
      <w:r w:rsidRPr="00AB23E2">
        <w:rPr>
          <w:rFonts w:ascii="Arial" w:hAnsi="Arial" w:cs="Arial"/>
          <w:sz w:val="22"/>
          <w:szCs w:val="22"/>
        </w:rPr>
        <w:t xml:space="preserve">Prefeitura Municipal de Juquiá. Por fim o Sr. Gilson solicitou para que todas as </w:t>
      </w:r>
      <w:r w:rsidR="004A2963" w:rsidRPr="00AB23E2">
        <w:rPr>
          <w:rFonts w:ascii="Arial" w:hAnsi="Arial" w:cs="Arial"/>
          <w:sz w:val="22"/>
          <w:szCs w:val="22"/>
        </w:rPr>
        <w:t>instituições</w:t>
      </w:r>
      <w:r w:rsidRPr="00AB23E2">
        <w:rPr>
          <w:rFonts w:ascii="Arial" w:hAnsi="Arial" w:cs="Arial"/>
          <w:sz w:val="22"/>
          <w:szCs w:val="22"/>
        </w:rPr>
        <w:t xml:space="preserve"> formalizem a indicação dos membros para cada Câmara Técnica, deixando claro que qualquer</w:t>
      </w:r>
      <w:r w:rsidR="004A2963" w:rsidRPr="00AB23E2">
        <w:rPr>
          <w:rFonts w:ascii="Arial" w:hAnsi="Arial" w:cs="Arial"/>
          <w:sz w:val="22"/>
          <w:szCs w:val="22"/>
        </w:rPr>
        <w:t xml:space="preserve"> instituição </w:t>
      </w:r>
      <w:r w:rsidRPr="00AB23E2">
        <w:rPr>
          <w:rFonts w:ascii="Arial" w:hAnsi="Arial" w:cs="Arial"/>
          <w:sz w:val="22"/>
          <w:szCs w:val="22"/>
        </w:rPr>
        <w:t>que queira participar sempre será bem-vinda. Não havendo nenhum questionamento</w:t>
      </w:r>
      <w:r w:rsidR="004A2963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foi aprovada por unanimidade a Deliberação da nova composição das Câmaras Técnicas. Dando continuidade</w:t>
      </w:r>
      <w:r w:rsidR="004A2963" w:rsidRPr="00AB23E2">
        <w:rPr>
          <w:rFonts w:ascii="Arial" w:hAnsi="Arial" w:cs="Arial"/>
          <w:sz w:val="22"/>
          <w:szCs w:val="22"/>
        </w:rPr>
        <w:t>, já no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item 05 da pauta </w:t>
      </w:r>
      <w:r w:rsidRPr="00AB23E2">
        <w:rPr>
          <w:rFonts w:ascii="Arial" w:hAnsi="Arial" w:cs="Arial"/>
          <w:b/>
          <w:sz w:val="22"/>
          <w:szCs w:val="22"/>
        </w:rPr>
        <w:t xml:space="preserve">(Deliberação de manifestação sobre CGH Garganta </w:t>
      </w:r>
      <w:proofErr w:type="gramStart"/>
      <w:r w:rsidRPr="00AB23E2">
        <w:rPr>
          <w:rFonts w:ascii="Arial" w:hAnsi="Arial" w:cs="Arial"/>
          <w:b/>
          <w:sz w:val="22"/>
          <w:szCs w:val="22"/>
        </w:rPr>
        <w:t>do Catas</w:t>
      </w:r>
      <w:proofErr w:type="gramEnd"/>
      <w:r w:rsidRPr="00AB23E2">
        <w:rPr>
          <w:rFonts w:ascii="Arial" w:hAnsi="Arial" w:cs="Arial"/>
          <w:b/>
          <w:sz w:val="22"/>
          <w:szCs w:val="22"/>
        </w:rPr>
        <w:t xml:space="preserve"> Altas)</w:t>
      </w:r>
      <w:r w:rsidR="004A2963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o presidente convida o </w:t>
      </w:r>
      <w:r w:rsidR="004A2963" w:rsidRPr="00AB23E2">
        <w:rPr>
          <w:rFonts w:ascii="Arial" w:hAnsi="Arial" w:cs="Arial"/>
          <w:sz w:val="22"/>
          <w:szCs w:val="22"/>
        </w:rPr>
        <w:t xml:space="preserve">Sr. </w:t>
      </w:r>
      <w:r w:rsidRPr="00AB23E2">
        <w:rPr>
          <w:rFonts w:ascii="Arial" w:hAnsi="Arial" w:cs="Arial"/>
          <w:sz w:val="22"/>
          <w:szCs w:val="22"/>
        </w:rPr>
        <w:t>Irineu Takeshita</w:t>
      </w:r>
      <w:r w:rsidR="004A2963" w:rsidRPr="00AB23E2">
        <w:rPr>
          <w:rFonts w:ascii="Arial" w:hAnsi="Arial" w:cs="Arial"/>
          <w:sz w:val="22"/>
          <w:szCs w:val="22"/>
        </w:rPr>
        <w:t xml:space="preserve"> de Oliveira,</w:t>
      </w:r>
      <w:r w:rsidRPr="00AB23E2">
        <w:rPr>
          <w:rFonts w:ascii="Arial" w:hAnsi="Arial" w:cs="Arial"/>
          <w:sz w:val="22"/>
          <w:szCs w:val="22"/>
        </w:rPr>
        <w:t xml:space="preserve"> do DAEE</w:t>
      </w:r>
      <w:r w:rsidR="004A2963" w:rsidRPr="00AB23E2">
        <w:rPr>
          <w:rFonts w:ascii="Arial" w:hAnsi="Arial" w:cs="Arial"/>
          <w:sz w:val="22"/>
          <w:szCs w:val="22"/>
        </w:rPr>
        <w:t xml:space="preserve">, </w:t>
      </w:r>
      <w:r w:rsidRPr="00AB23E2">
        <w:rPr>
          <w:rFonts w:ascii="Arial" w:hAnsi="Arial" w:cs="Arial"/>
          <w:sz w:val="22"/>
          <w:szCs w:val="22"/>
        </w:rPr>
        <w:t xml:space="preserve">que apresentou </w:t>
      </w:r>
      <w:r w:rsidR="004A2963" w:rsidRPr="00AB23E2">
        <w:rPr>
          <w:rFonts w:ascii="Arial" w:hAnsi="Arial" w:cs="Arial"/>
          <w:sz w:val="22"/>
          <w:szCs w:val="22"/>
        </w:rPr>
        <w:t xml:space="preserve">o histórico do </w:t>
      </w:r>
      <w:r w:rsidRPr="00AB23E2">
        <w:rPr>
          <w:rFonts w:ascii="Arial" w:hAnsi="Arial" w:cs="Arial"/>
          <w:sz w:val="22"/>
          <w:szCs w:val="22"/>
        </w:rPr>
        <w:t>processo</w:t>
      </w:r>
      <w:r w:rsidR="004A2963" w:rsidRPr="00AB23E2">
        <w:rPr>
          <w:rFonts w:ascii="Arial" w:hAnsi="Arial" w:cs="Arial"/>
          <w:sz w:val="22"/>
          <w:szCs w:val="22"/>
        </w:rPr>
        <w:t xml:space="preserve"> de análise </w:t>
      </w:r>
      <w:r w:rsidRPr="00AB23E2">
        <w:rPr>
          <w:rFonts w:ascii="Arial" w:hAnsi="Arial" w:cs="Arial"/>
          <w:sz w:val="22"/>
          <w:szCs w:val="22"/>
        </w:rPr>
        <w:t xml:space="preserve">e discorreu sobre a minuta da Deliberação </w:t>
      </w:r>
      <w:r w:rsidRPr="00AB23E2">
        <w:rPr>
          <w:rFonts w:ascii="Arial" w:hAnsi="Arial" w:cs="Arial"/>
          <w:sz w:val="22"/>
          <w:szCs w:val="22"/>
        </w:rPr>
        <w:lastRenderedPageBreak/>
        <w:t>CBH-RB 227/18</w:t>
      </w:r>
      <w:r w:rsidR="004A2963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que aprova o parecer técnico nº 01/2018 da Câmara Técnica de Planejamento</w:t>
      </w:r>
      <w:r w:rsidR="004A2963" w:rsidRPr="00AB23E2">
        <w:rPr>
          <w:rFonts w:ascii="Arial" w:hAnsi="Arial" w:cs="Arial"/>
          <w:sz w:val="22"/>
          <w:szCs w:val="22"/>
        </w:rPr>
        <w:t xml:space="preserve"> e Gerenciamento</w:t>
      </w:r>
      <w:r w:rsidRPr="00AB23E2">
        <w:rPr>
          <w:rFonts w:ascii="Arial" w:hAnsi="Arial" w:cs="Arial"/>
          <w:sz w:val="22"/>
          <w:szCs w:val="22"/>
        </w:rPr>
        <w:t xml:space="preserve">, que tem como objeto a análise e manifestação sobre o estudo de </w:t>
      </w:r>
      <w:r w:rsidR="004A2963" w:rsidRPr="00AB23E2">
        <w:rPr>
          <w:rFonts w:ascii="Arial" w:hAnsi="Arial" w:cs="Arial"/>
          <w:sz w:val="22"/>
          <w:szCs w:val="22"/>
        </w:rPr>
        <w:t xml:space="preserve">viabilidade de </w:t>
      </w:r>
      <w:r w:rsidRPr="00AB23E2">
        <w:rPr>
          <w:rFonts w:ascii="Arial" w:hAnsi="Arial" w:cs="Arial"/>
          <w:sz w:val="22"/>
          <w:szCs w:val="22"/>
        </w:rPr>
        <w:t xml:space="preserve">implantação da Central Geradora Hidrelétrica - Garganta do </w:t>
      </w:r>
      <w:r w:rsidR="004A2963" w:rsidRPr="00AB23E2">
        <w:rPr>
          <w:rFonts w:ascii="Arial" w:hAnsi="Arial" w:cs="Arial"/>
          <w:sz w:val="22"/>
          <w:szCs w:val="22"/>
        </w:rPr>
        <w:t xml:space="preserve">Rio </w:t>
      </w:r>
      <w:r w:rsidRPr="00AB23E2">
        <w:rPr>
          <w:rFonts w:ascii="Arial" w:hAnsi="Arial" w:cs="Arial"/>
          <w:sz w:val="22"/>
          <w:szCs w:val="22"/>
        </w:rPr>
        <w:t xml:space="preserve">Catas Altas, no Município de Itapirapuã Paulista. Aberto para debate a Sra. </w:t>
      </w:r>
      <w:proofErr w:type="spellStart"/>
      <w:r w:rsidRPr="00AB23E2">
        <w:rPr>
          <w:rFonts w:ascii="Arial" w:hAnsi="Arial" w:cs="Arial"/>
          <w:sz w:val="22"/>
          <w:szCs w:val="22"/>
        </w:rPr>
        <w:t>Ivy</w:t>
      </w:r>
      <w:proofErr w:type="spellEnd"/>
      <w:r w:rsidR="004A2963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4A2963" w:rsidRPr="00AB23E2">
        <w:rPr>
          <w:rFonts w:ascii="Arial" w:hAnsi="Arial" w:cs="Arial"/>
          <w:sz w:val="22"/>
          <w:szCs w:val="22"/>
        </w:rPr>
        <w:t>vice</w:t>
      </w:r>
      <w:r w:rsidRPr="00AB23E2">
        <w:rPr>
          <w:rFonts w:ascii="Arial" w:hAnsi="Arial" w:cs="Arial"/>
          <w:sz w:val="22"/>
          <w:szCs w:val="22"/>
        </w:rPr>
        <w:t>-presidente</w:t>
      </w:r>
      <w:r w:rsidR="004A2963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se manifestou contr</w:t>
      </w:r>
      <w:r w:rsidR="009F1E14">
        <w:rPr>
          <w:rFonts w:ascii="Arial" w:hAnsi="Arial" w:cs="Arial"/>
          <w:sz w:val="22"/>
          <w:szCs w:val="22"/>
        </w:rPr>
        <w:t>á</w:t>
      </w:r>
      <w:r w:rsidRPr="00AB23E2">
        <w:rPr>
          <w:rFonts w:ascii="Arial" w:hAnsi="Arial" w:cs="Arial"/>
          <w:sz w:val="22"/>
          <w:szCs w:val="22"/>
        </w:rPr>
        <w:t xml:space="preserve">ria </w:t>
      </w:r>
      <w:r w:rsidR="004A2963" w:rsidRPr="00AB23E2">
        <w:rPr>
          <w:rFonts w:ascii="Arial" w:hAnsi="Arial" w:cs="Arial"/>
          <w:sz w:val="22"/>
          <w:szCs w:val="22"/>
        </w:rPr>
        <w:t>à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9F1E14" w:rsidRPr="00AB23E2">
        <w:rPr>
          <w:rFonts w:ascii="Arial" w:hAnsi="Arial" w:cs="Arial"/>
          <w:sz w:val="22"/>
          <w:szCs w:val="22"/>
        </w:rPr>
        <w:t xml:space="preserve">deliberação </w:t>
      </w:r>
      <w:r w:rsidR="004A2963" w:rsidRPr="00AB23E2">
        <w:rPr>
          <w:rFonts w:ascii="Arial" w:hAnsi="Arial" w:cs="Arial"/>
          <w:sz w:val="22"/>
          <w:szCs w:val="22"/>
        </w:rPr>
        <w:t>e</w:t>
      </w:r>
      <w:r w:rsidRPr="00AB23E2">
        <w:rPr>
          <w:rFonts w:ascii="Arial" w:hAnsi="Arial" w:cs="Arial"/>
          <w:sz w:val="22"/>
          <w:szCs w:val="22"/>
        </w:rPr>
        <w:t xml:space="preserve"> solicit</w:t>
      </w:r>
      <w:r w:rsidR="004A2963" w:rsidRPr="00AB23E2">
        <w:rPr>
          <w:rFonts w:ascii="Arial" w:hAnsi="Arial" w:cs="Arial"/>
          <w:sz w:val="22"/>
          <w:szCs w:val="22"/>
        </w:rPr>
        <w:t xml:space="preserve">ou </w:t>
      </w:r>
      <w:r w:rsidRPr="00AB23E2">
        <w:rPr>
          <w:rFonts w:ascii="Arial" w:hAnsi="Arial" w:cs="Arial"/>
          <w:sz w:val="22"/>
          <w:szCs w:val="22"/>
        </w:rPr>
        <w:t>a retirada d</w:t>
      </w:r>
      <w:r w:rsidR="004A2963" w:rsidRPr="00AB23E2">
        <w:rPr>
          <w:rFonts w:ascii="Arial" w:hAnsi="Arial" w:cs="Arial"/>
          <w:sz w:val="22"/>
          <w:szCs w:val="22"/>
        </w:rPr>
        <w:t>o</w:t>
      </w:r>
      <w:r w:rsidRPr="00AB23E2">
        <w:rPr>
          <w:rFonts w:ascii="Arial" w:hAnsi="Arial" w:cs="Arial"/>
          <w:sz w:val="22"/>
          <w:szCs w:val="22"/>
        </w:rPr>
        <w:t xml:space="preserve"> seu nome </w:t>
      </w:r>
      <w:r w:rsidR="004A2963" w:rsidRPr="00AB23E2">
        <w:rPr>
          <w:rFonts w:ascii="Arial" w:hAnsi="Arial" w:cs="Arial"/>
          <w:sz w:val="22"/>
          <w:szCs w:val="22"/>
        </w:rPr>
        <w:t>do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4A2963" w:rsidRPr="00AB23E2">
        <w:rPr>
          <w:rFonts w:ascii="Arial" w:hAnsi="Arial" w:cs="Arial"/>
          <w:sz w:val="22"/>
          <w:szCs w:val="22"/>
        </w:rPr>
        <w:t>d</w:t>
      </w:r>
      <w:r w:rsidRPr="00AB23E2">
        <w:rPr>
          <w:rFonts w:ascii="Arial" w:hAnsi="Arial" w:cs="Arial"/>
          <w:sz w:val="22"/>
          <w:szCs w:val="22"/>
        </w:rPr>
        <w:t>ocumento</w:t>
      </w:r>
      <w:r w:rsidR="004A2963" w:rsidRPr="00AB23E2">
        <w:rPr>
          <w:rFonts w:ascii="Arial" w:hAnsi="Arial" w:cs="Arial"/>
          <w:sz w:val="22"/>
          <w:szCs w:val="22"/>
        </w:rPr>
        <w:t>. C</w:t>
      </w:r>
      <w:r w:rsidRPr="00AB23E2">
        <w:rPr>
          <w:rFonts w:ascii="Arial" w:hAnsi="Arial" w:cs="Arial"/>
          <w:sz w:val="22"/>
          <w:szCs w:val="22"/>
        </w:rPr>
        <w:t>olocad</w:t>
      </w:r>
      <w:r w:rsidR="004A2963" w:rsidRPr="00AB23E2">
        <w:rPr>
          <w:rFonts w:ascii="Arial" w:hAnsi="Arial" w:cs="Arial"/>
          <w:sz w:val="22"/>
          <w:szCs w:val="22"/>
        </w:rPr>
        <w:t>a</w:t>
      </w:r>
      <w:r w:rsidRPr="00AB23E2">
        <w:rPr>
          <w:rFonts w:ascii="Arial" w:hAnsi="Arial" w:cs="Arial"/>
          <w:sz w:val="22"/>
          <w:szCs w:val="22"/>
        </w:rPr>
        <w:t xml:space="preserve"> em votação</w:t>
      </w:r>
      <w:r w:rsidR="004A2963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a delibera</w:t>
      </w:r>
      <w:r w:rsidR="004A2963" w:rsidRPr="00AB23E2">
        <w:rPr>
          <w:rFonts w:ascii="Arial" w:hAnsi="Arial" w:cs="Arial"/>
          <w:sz w:val="22"/>
          <w:szCs w:val="22"/>
        </w:rPr>
        <w:t>ção CBH-RB n°227/18 foi aprovada</w:t>
      </w:r>
      <w:r w:rsidR="009F1E14">
        <w:rPr>
          <w:rFonts w:ascii="Arial" w:hAnsi="Arial" w:cs="Arial"/>
          <w:sz w:val="22"/>
          <w:szCs w:val="22"/>
        </w:rPr>
        <w:t xml:space="preserve"> com um voto a contrário. Na apresentação da ata no </w:t>
      </w:r>
      <w:r w:rsidRPr="00AB23E2">
        <w:rPr>
          <w:rFonts w:ascii="Arial" w:hAnsi="Arial" w:cs="Arial"/>
          <w:b/>
          <w:bCs/>
          <w:sz w:val="22"/>
          <w:szCs w:val="22"/>
        </w:rPr>
        <w:t>item 06 da pauta (Leitura e aprovação da ata da 89ª Assembleia Pública Ordinária, de 15/12/17)</w:t>
      </w:r>
      <w:r w:rsidR="006B61F7" w:rsidRPr="00AB23E2">
        <w:rPr>
          <w:rFonts w:ascii="Arial" w:hAnsi="Arial" w:cs="Arial"/>
          <w:sz w:val="22"/>
          <w:szCs w:val="22"/>
        </w:rPr>
        <w:t xml:space="preserve">, </w:t>
      </w:r>
      <w:r w:rsidR="009F1E14">
        <w:rPr>
          <w:rFonts w:ascii="Arial" w:hAnsi="Arial" w:cs="Arial"/>
          <w:sz w:val="22"/>
          <w:szCs w:val="22"/>
        </w:rPr>
        <w:t xml:space="preserve">foram indicadas </w:t>
      </w:r>
      <w:r w:rsidR="006B61F7" w:rsidRPr="00AB23E2">
        <w:rPr>
          <w:rFonts w:ascii="Arial" w:hAnsi="Arial" w:cs="Arial"/>
          <w:sz w:val="22"/>
          <w:szCs w:val="22"/>
        </w:rPr>
        <w:t xml:space="preserve">duas </w:t>
      </w:r>
      <w:r w:rsidRPr="00AB23E2">
        <w:rPr>
          <w:rFonts w:ascii="Arial" w:hAnsi="Arial" w:cs="Arial"/>
          <w:sz w:val="22"/>
          <w:szCs w:val="22"/>
        </w:rPr>
        <w:t>alterações</w:t>
      </w:r>
      <w:r w:rsidR="009F1E14">
        <w:rPr>
          <w:rFonts w:ascii="Arial" w:hAnsi="Arial" w:cs="Arial"/>
          <w:sz w:val="22"/>
          <w:szCs w:val="22"/>
        </w:rPr>
        <w:t>: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6B61F7" w:rsidRPr="00AB23E2">
        <w:rPr>
          <w:rFonts w:ascii="Arial" w:hAnsi="Arial" w:cs="Arial"/>
          <w:sz w:val="22"/>
          <w:szCs w:val="22"/>
        </w:rPr>
        <w:t xml:space="preserve">a </w:t>
      </w:r>
      <w:r w:rsidRPr="00AB23E2">
        <w:rPr>
          <w:rFonts w:ascii="Arial" w:hAnsi="Arial" w:cs="Arial"/>
          <w:sz w:val="22"/>
          <w:szCs w:val="22"/>
        </w:rPr>
        <w:t>primeira onde</w:t>
      </w:r>
      <w:r w:rsidR="006B61F7" w:rsidRPr="00AB23E2">
        <w:rPr>
          <w:rFonts w:ascii="Arial" w:hAnsi="Arial" w:cs="Arial"/>
          <w:sz w:val="22"/>
          <w:szCs w:val="22"/>
        </w:rPr>
        <w:t xml:space="preserve"> se lia “</w:t>
      </w:r>
      <w:r w:rsidRPr="00AB23E2">
        <w:rPr>
          <w:rFonts w:ascii="Arial" w:hAnsi="Arial" w:cs="Arial"/>
          <w:sz w:val="22"/>
          <w:szCs w:val="22"/>
        </w:rPr>
        <w:t>FUNDAG</w:t>
      </w:r>
      <w:r w:rsidR="006B61F7" w:rsidRPr="00AB23E2">
        <w:rPr>
          <w:rFonts w:ascii="Arial" w:hAnsi="Arial" w:cs="Arial"/>
          <w:sz w:val="22"/>
          <w:szCs w:val="22"/>
        </w:rPr>
        <w:t xml:space="preserve">” foi substituída </w:t>
      </w:r>
      <w:r w:rsidRPr="00AB23E2">
        <w:rPr>
          <w:rFonts w:ascii="Arial" w:hAnsi="Arial" w:cs="Arial"/>
          <w:sz w:val="22"/>
          <w:szCs w:val="22"/>
        </w:rPr>
        <w:t xml:space="preserve">por </w:t>
      </w:r>
      <w:r w:rsidR="006B61F7" w:rsidRPr="00AB23E2">
        <w:rPr>
          <w:rFonts w:ascii="Arial" w:hAnsi="Arial" w:cs="Arial"/>
          <w:sz w:val="22"/>
          <w:szCs w:val="22"/>
        </w:rPr>
        <w:t>“</w:t>
      </w:r>
      <w:r w:rsidRPr="00AB23E2">
        <w:rPr>
          <w:rFonts w:ascii="Arial" w:hAnsi="Arial" w:cs="Arial"/>
          <w:sz w:val="22"/>
          <w:szCs w:val="22"/>
        </w:rPr>
        <w:t>FUNDESPA</w:t>
      </w:r>
      <w:r w:rsidR="006B61F7" w:rsidRPr="00AB23E2">
        <w:rPr>
          <w:rFonts w:ascii="Arial" w:hAnsi="Arial" w:cs="Arial"/>
          <w:sz w:val="22"/>
          <w:szCs w:val="22"/>
        </w:rPr>
        <w:t>”</w:t>
      </w:r>
      <w:r w:rsidRPr="00AB23E2">
        <w:rPr>
          <w:rFonts w:ascii="Arial" w:hAnsi="Arial" w:cs="Arial"/>
          <w:sz w:val="22"/>
          <w:szCs w:val="22"/>
        </w:rPr>
        <w:t xml:space="preserve"> e</w:t>
      </w:r>
      <w:r w:rsidR="006B61F7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a segunda</w:t>
      </w:r>
      <w:r w:rsidR="006B61F7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6B61F7" w:rsidRPr="00AB23E2">
        <w:rPr>
          <w:rFonts w:ascii="Arial" w:hAnsi="Arial" w:cs="Arial"/>
          <w:sz w:val="22"/>
          <w:szCs w:val="22"/>
        </w:rPr>
        <w:t>a pedido d</w:t>
      </w:r>
      <w:r w:rsidRPr="00AB23E2">
        <w:rPr>
          <w:rFonts w:ascii="Arial" w:hAnsi="Arial" w:cs="Arial"/>
          <w:sz w:val="22"/>
          <w:szCs w:val="22"/>
        </w:rPr>
        <w:t xml:space="preserve">a Sr. </w:t>
      </w:r>
      <w:proofErr w:type="spellStart"/>
      <w:r w:rsidRPr="00AB23E2">
        <w:rPr>
          <w:rFonts w:ascii="Arial" w:hAnsi="Arial" w:cs="Arial"/>
          <w:sz w:val="22"/>
          <w:szCs w:val="22"/>
        </w:rPr>
        <w:t>Ivy</w:t>
      </w:r>
      <w:proofErr w:type="spellEnd"/>
      <w:r w:rsidR="006B61F7" w:rsidRPr="00AB23E2">
        <w:rPr>
          <w:rFonts w:ascii="Arial" w:hAnsi="Arial" w:cs="Arial"/>
          <w:sz w:val="22"/>
          <w:szCs w:val="22"/>
        </w:rPr>
        <w:t xml:space="preserve">, foi incluída a justificativa da </w:t>
      </w:r>
      <w:r w:rsidRPr="00AB23E2">
        <w:rPr>
          <w:rFonts w:ascii="Arial" w:hAnsi="Arial" w:cs="Arial"/>
          <w:sz w:val="22"/>
          <w:szCs w:val="22"/>
        </w:rPr>
        <w:t>sua ausência</w:t>
      </w:r>
      <w:r w:rsidR="006B61F7" w:rsidRPr="00AB23E2">
        <w:rPr>
          <w:rFonts w:ascii="Arial" w:hAnsi="Arial" w:cs="Arial"/>
          <w:sz w:val="22"/>
          <w:szCs w:val="22"/>
        </w:rPr>
        <w:t xml:space="preserve"> na assembl</w:t>
      </w:r>
      <w:r w:rsidR="009F1E14">
        <w:rPr>
          <w:rFonts w:ascii="Arial" w:hAnsi="Arial" w:cs="Arial"/>
          <w:sz w:val="22"/>
          <w:szCs w:val="22"/>
        </w:rPr>
        <w:t>e</w:t>
      </w:r>
      <w:r w:rsidR="006B61F7" w:rsidRPr="00AB23E2">
        <w:rPr>
          <w:rFonts w:ascii="Arial" w:hAnsi="Arial" w:cs="Arial"/>
          <w:sz w:val="22"/>
          <w:szCs w:val="22"/>
        </w:rPr>
        <w:t xml:space="preserve">ia que se deu por motivos de saúde. Feitas as alterações, a ata foi aprovada </w:t>
      </w:r>
      <w:r w:rsidRPr="00AB23E2">
        <w:rPr>
          <w:rFonts w:ascii="Arial" w:hAnsi="Arial" w:cs="Arial"/>
          <w:sz w:val="22"/>
          <w:szCs w:val="22"/>
        </w:rPr>
        <w:t xml:space="preserve">por unanimidade, com dispensa de leitura. </w:t>
      </w:r>
      <w:r w:rsidR="006B61F7" w:rsidRPr="00AB23E2">
        <w:rPr>
          <w:rFonts w:ascii="Arial" w:hAnsi="Arial" w:cs="Arial"/>
          <w:sz w:val="22"/>
          <w:szCs w:val="22"/>
        </w:rPr>
        <w:t xml:space="preserve">No </w:t>
      </w:r>
      <w:r w:rsidRPr="00AB23E2">
        <w:rPr>
          <w:rFonts w:ascii="Arial" w:hAnsi="Arial" w:cs="Arial"/>
          <w:b/>
          <w:bCs/>
          <w:sz w:val="22"/>
          <w:szCs w:val="22"/>
        </w:rPr>
        <w:t>item 07 da pauta (Critérios do processo de habilitação ao financiamento FEHIDRO/2018: apresentação e deliberação</w:t>
      </w:r>
      <w:r w:rsidRPr="00AB23E2">
        <w:rPr>
          <w:rFonts w:ascii="Arial" w:hAnsi="Arial" w:cs="Arial"/>
          <w:sz w:val="22"/>
          <w:szCs w:val="22"/>
        </w:rPr>
        <w:t>)</w:t>
      </w:r>
      <w:r w:rsidR="006B61F7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o presidente convida novamente o </w:t>
      </w:r>
      <w:r w:rsidR="006B61F7" w:rsidRPr="00AB23E2">
        <w:rPr>
          <w:rFonts w:ascii="Arial" w:hAnsi="Arial" w:cs="Arial"/>
          <w:sz w:val="22"/>
          <w:szCs w:val="22"/>
        </w:rPr>
        <w:t xml:space="preserve">Sr. </w:t>
      </w:r>
      <w:r w:rsidRPr="00AB23E2">
        <w:rPr>
          <w:rFonts w:ascii="Arial" w:hAnsi="Arial" w:cs="Arial"/>
          <w:sz w:val="22"/>
          <w:szCs w:val="22"/>
        </w:rPr>
        <w:t xml:space="preserve">Gílson, que exibiu a minuta da </w:t>
      </w:r>
      <w:r w:rsidR="006B61F7" w:rsidRPr="00AB23E2">
        <w:rPr>
          <w:rFonts w:ascii="Arial" w:hAnsi="Arial" w:cs="Arial"/>
          <w:sz w:val="22"/>
          <w:szCs w:val="22"/>
        </w:rPr>
        <w:t xml:space="preserve">Deliberação </w:t>
      </w:r>
      <w:r w:rsidRPr="00AB23E2">
        <w:rPr>
          <w:rFonts w:ascii="Arial" w:hAnsi="Arial" w:cs="Arial"/>
          <w:sz w:val="22"/>
          <w:szCs w:val="22"/>
        </w:rPr>
        <w:t>n°228/18</w:t>
      </w:r>
      <w:r w:rsidR="006B61F7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404FF8" w:rsidRPr="00AB23E2">
        <w:rPr>
          <w:rFonts w:ascii="Arial" w:hAnsi="Arial" w:cs="Arial"/>
          <w:sz w:val="22"/>
          <w:szCs w:val="22"/>
        </w:rPr>
        <w:t>destacando, entre outros detalhes, as ações objeto de financiamento, a especificação de valores e a agenda do processo de habilitação ao financiamento</w:t>
      </w:r>
      <w:r w:rsidR="006B61F7" w:rsidRPr="00AB23E2">
        <w:rPr>
          <w:rFonts w:ascii="Arial" w:hAnsi="Arial" w:cs="Arial"/>
          <w:sz w:val="22"/>
          <w:szCs w:val="22"/>
        </w:rPr>
        <w:t>. A</w:t>
      </w:r>
      <w:r w:rsidRPr="00AB23E2">
        <w:rPr>
          <w:rFonts w:ascii="Arial" w:hAnsi="Arial" w:cs="Arial"/>
          <w:sz w:val="22"/>
          <w:szCs w:val="22"/>
        </w:rPr>
        <w:t>pós</w:t>
      </w:r>
      <w:r w:rsidR="006B61F7" w:rsidRPr="00AB23E2">
        <w:rPr>
          <w:rFonts w:ascii="Arial" w:hAnsi="Arial" w:cs="Arial"/>
          <w:sz w:val="22"/>
          <w:szCs w:val="22"/>
        </w:rPr>
        <w:t xml:space="preserve"> os </w:t>
      </w:r>
      <w:r w:rsidRPr="00AB23E2">
        <w:rPr>
          <w:rFonts w:ascii="Arial" w:hAnsi="Arial" w:cs="Arial"/>
          <w:sz w:val="22"/>
          <w:szCs w:val="22"/>
        </w:rPr>
        <w:t>esclarecimentos</w:t>
      </w:r>
      <w:r w:rsidR="006B61F7" w:rsidRPr="00AB23E2">
        <w:rPr>
          <w:rFonts w:ascii="Arial" w:hAnsi="Arial" w:cs="Arial"/>
          <w:sz w:val="22"/>
          <w:szCs w:val="22"/>
        </w:rPr>
        <w:t>,</w:t>
      </w:r>
      <w:r w:rsidR="00404FF8" w:rsidRPr="00AB23E2">
        <w:rPr>
          <w:rFonts w:ascii="Arial" w:hAnsi="Arial" w:cs="Arial"/>
          <w:sz w:val="22"/>
          <w:szCs w:val="22"/>
        </w:rPr>
        <w:t xml:space="preserve"> o</w:t>
      </w:r>
      <w:r w:rsidRPr="00AB23E2">
        <w:rPr>
          <w:rFonts w:ascii="Arial" w:hAnsi="Arial" w:cs="Arial"/>
          <w:sz w:val="22"/>
          <w:szCs w:val="22"/>
        </w:rPr>
        <w:t xml:space="preserve"> presidente </w:t>
      </w:r>
      <w:r w:rsidR="00404FF8" w:rsidRPr="00AB23E2">
        <w:rPr>
          <w:rFonts w:ascii="Arial" w:hAnsi="Arial" w:cs="Arial"/>
          <w:sz w:val="22"/>
          <w:szCs w:val="22"/>
        </w:rPr>
        <w:t xml:space="preserve">submeteu à votação e </w:t>
      </w:r>
      <w:r w:rsidR="006B61F7" w:rsidRPr="00AB23E2">
        <w:rPr>
          <w:rFonts w:ascii="Arial" w:hAnsi="Arial" w:cs="Arial"/>
          <w:sz w:val="22"/>
          <w:szCs w:val="22"/>
        </w:rPr>
        <w:t>o documento</w:t>
      </w:r>
      <w:r w:rsidR="00404FF8" w:rsidRPr="00AB23E2">
        <w:rPr>
          <w:rFonts w:ascii="Arial" w:hAnsi="Arial" w:cs="Arial"/>
          <w:sz w:val="22"/>
          <w:szCs w:val="22"/>
        </w:rPr>
        <w:t xml:space="preserve"> foi aprovado</w:t>
      </w:r>
      <w:r w:rsidRPr="00AB23E2">
        <w:rPr>
          <w:rFonts w:ascii="Arial" w:hAnsi="Arial" w:cs="Arial"/>
          <w:sz w:val="22"/>
          <w:szCs w:val="22"/>
        </w:rPr>
        <w:t xml:space="preserve"> por unanimidade. Passando para 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o item </w:t>
      </w:r>
      <w:proofErr w:type="gramStart"/>
      <w:r w:rsidR="00B616CA" w:rsidRPr="00AB23E2">
        <w:rPr>
          <w:rFonts w:ascii="Arial" w:hAnsi="Arial" w:cs="Arial"/>
          <w:b/>
          <w:bCs/>
          <w:sz w:val="22"/>
          <w:szCs w:val="22"/>
        </w:rPr>
        <w:t>8</w:t>
      </w:r>
      <w:proofErr w:type="gramEnd"/>
      <w:r w:rsidRPr="00AB23E2">
        <w:rPr>
          <w:rFonts w:ascii="Arial" w:hAnsi="Arial" w:cs="Arial"/>
          <w:b/>
          <w:bCs/>
          <w:sz w:val="22"/>
          <w:szCs w:val="22"/>
        </w:rPr>
        <w:t xml:space="preserve"> da pauta (Eleição e posse de membros do segmento da sociedade </w:t>
      </w:r>
      <w:r w:rsidR="00B616CA" w:rsidRPr="00AB23E2">
        <w:rPr>
          <w:rFonts w:ascii="Arial" w:hAnsi="Arial" w:cs="Arial"/>
          <w:b/>
          <w:bCs/>
          <w:sz w:val="22"/>
          <w:szCs w:val="22"/>
        </w:rPr>
        <w:t xml:space="preserve">civil 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e do </w:t>
      </w:r>
      <w:r w:rsidR="00B616CA" w:rsidRPr="00AB23E2">
        <w:rPr>
          <w:rFonts w:ascii="Arial" w:hAnsi="Arial" w:cs="Arial"/>
          <w:b/>
          <w:bCs/>
          <w:sz w:val="22"/>
          <w:szCs w:val="22"/>
        </w:rPr>
        <w:t xml:space="preserve">vice-presidente 2018-2020), </w:t>
      </w:r>
      <w:r w:rsidRPr="00AB23E2">
        <w:rPr>
          <w:rFonts w:ascii="Arial" w:hAnsi="Arial" w:cs="Arial"/>
          <w:sz w:val="22"/>
          <w:szCs w:val="22"/>
        </w:rPr>
        <w:t xml:space="preserve">o presidente convida novamente o </w:t>
      </w:r>
      <w:r w:rsidR="00B616CA" w:rsidRPr="00AB23E2">
        <w:rPr>
          <w:rFonts w:ascii="Arial" w:hAnsi="Arial" w:cs="Arial"/>
          <w:sz w:val="22"/>
          <w:szCs w:val="22"/>
        </w:rPr>
        <w:t>Sr.</w:t>
      </w:r>
      <w:r w:rsidRPr="00AB23E2">
        <w:rPr>
          <w:rFonts w:ascii="Arial" w:hAnsi="Arial" w:cs="Arial"/>
          <w:sz w:val="22"/>
          <w:szCs w:val="22"/>
        </w:rPr>
        <w:t xml:space="preserve"> Gílson, que informou a relação de entidades</w:t>
      </w:r>
      <w:r w:rsidR="00B616CA" w:rsidRPr="00AB23E2">
        <w:rPr>
          <w:rFonts w:ascii="Arial" w:hAnsi="Arial" w:cs="Arial"/>
          <w:sz w:val="22"/>
          <w:szCs w:val="22"/>
        </w:rPr>
        <w:t xml:space="preserve"> credenciadas e apresentou a composição do quadro de membros </w:t>
      </w:r>
      <w:r w:rsidRPr="00AB23E2">
        <w:rPr>
          <w:rFonts w:ascii="Arial" w:hAnsi="Arial" w:cs="Arial"/>
          <w:sz w:val="22"/>
          <w:szCs w:val="22"/>
        </w:rPr>
        <w:t>definida em reunião prévia do segmento</w:t>
      </w:r>
      <w:r w:rsidR="00B616CA" w:rsidRPr="00AB23E2">
        <w:rPr>
          <w:rFonts w:ascii="Arial" w:hAnsi="Arial" w:cs="Arial"/>
          <w:sz w:val="22"/>
          <w:szCs w:val="22"/>
        </w:rPr>
        <w:t>, que ficou assim definida</w:t>
      </w:r>
      <w:r w:rsidRPr="00AB23E2">
        <w:rPr>
          <w:rFonts w:ascii="Arial" w:hAnsi="Arial" w:cs="Arial"/>
          <w:sz w:val="22"/>
          <w:szCs w:val="22"/>
        </w:rPr>
        <w:t xml:space="preserve">: a) para o segmento “Universidades, institutos de ensino superior, entidades de pesquisa e desenvolvimento tecnológico e associações técnicas não governamentais”: Universidade Estadual Paulista “Júlio de Mesquita Filho” UNESP –Campus Experimental de Registro (titular e suplente), Fundação de Apoio à Pesquisa Agrícola – FUNDAG (titular e suplente); b) “Usuários das águas, representados por associações de produção”: Associação dos Mineradores de Areia do Vale do Ribeira e Baixada Santista - AMAVALES (titular e suplente), Associação Paulista do Setor Produtivo de </w:t>
      </w:r>
      <w:proofErr w:type="spellStart"/>
      <w:r w:rsidRPr="00AB23E2">
        <w:rPr>
          <w:rFonts w:ascii="Arial" w:hAnsi="Arial" w:cs="Arial"/>
          <w:sz w:val="22"/>
          <w:szCs w:val="22"/>
        </w:rPr>
        <w:t>Clarias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 – APLACA (titular e suplente); c) “Usuários das águas, representados por associações comunitárias de moradores”: Sociedade Amigos do Bairro Pedrinhas (titular e suplente), Sindicato Rural do Vale do Ribeira (titular), Sindicato Rural de Juquiá (suplente), Sindicato Rural de Miracatu (titular e suplente), Associação Brasileira de Engenharia Sanitária e Ambiental – ABES (titular e suplente); d) “Sindicatos e entidades de classe”: Ordem dos Advogados do Brasil - OAB (titular e suplente),  Centro das Industrias do Estado de São Paulo – CIESP (titular e suplente), Associação dos Engenheiros e Arquitetos do Vale do Ribeira (titular e suplente); e) “Entidades ambientalistas”: Iniciativa Verde (titular e suplente), Instituto para o Desenvolvimento Sustentável e cidadania do Vale do Ribeira - IDESC (titular e suplente)</w:t>
      </w:r>
      <w:r w:rsidR="00B616CA" w:rsidRPr="00AB23E2">
        <w:rPr>
          <w:rFonts w:ascii="Arial" w:hAnsi="Arial" w:cs="Arial"/>
          <w:sz w:val="22"/>
          <w:szCs w:val="22"/>
        </w:rPr>
        <w:t>. Dentre as entidades credenciadas</w:t>
      </w:r>
      <w:r w:rsidRPr="00AB23E2">
        <w:rPr>
          <w:rFonts w:ascii="Arial" w:hAnsi="Arial" w:cs="Arial"/>
          <w:sz w:val="22"/>
          <w:szCs w:val="22"/>
        </w:rPr>
        <w:t xml:space="preserve">, somente a CBA (Companhia Brasileira de Alumínio) </w:t>
      </w:r>
      <w:r w:rsidR="00B616CA" w:rsidRPr="00AB23E2">
        <w:rPr>
          <w:rFonts w:ascii="Arial" w:hAnsi="Arial" w:cs="Arial"/>
          <w:sz w:val="22"/>
          <w:szCs w:val="22"/>
        </w:rPr>
        <w:t xml:space="preserve">não fará parte da composição </w:t>
      </w:r>
      <w:r w:rsidRPr="00AB23E2">
        <w:rPr>
          <w:rFonts w:ascii="Arial" w:hAnsi="Arial" w:cs="Arial"/>
          <w:sz w:val="22"/>
          <w:szCs w:val="22"/>
        </w:rPr>
        <w:t>por tratar-se de uma empresa não de uma entidade</w:t>
      </w:r>
      <w:r w:rsidR="00B616CA" w:rsidRPr="00AB23E2">
        <w:rPr>
          <w:rFonts w:ascii="Arial" w:hAnsi="Arial" w:cs="Arial"/>
          <w:sz w:val="22"/>
          <w:szCs w:val="22"/>
        </w:rPr>
        <w:t xml:space="preserve"> associativa</w:t>
      </w:r>
      <w:r w:rsidRPr="00AB23E2">
        <w:rPr>
          <w:rFonts w:ascii="Arial" w:hAnsi="Arial" w:cs="Arial"/>
          <w:sz w:val="22"/>
          <w:szCs w:val="22"/>
        </w:rPr>
        <w:t>. Em seguida</w:t>
      </w:r>
      <w:r w:rsidR="00B616CA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5E1645" w:rsidRPr="00AB23E2">
        <w:rPr>
          <w:rFonts w:ascii="Arial" w:hAnsi="Arial" w:cs="Arial"/>
          <w:sz w:val="22"/>
          <w:szCs w:val="22"/>
        </w:rPr>
        <w:t xml:space="preserve">passando para a </w:t>
      </w:r>
      <w:r w:rsidRPr="00AB23E2">
        <w:rPr>
          <w:rFonts w:ascii="Arial" w:hAnsi="Arial" w:cs="Arial"/>
          <w:sz w:val="22"/>
          <w:szCs w:val="22"/>
        </w:rPr>
        <w:t xml:space="preserve">eleição do vice-presidente, </w:t>
      </w:r>
      <w:r w:rsidR="005E1645" w:rsidRPr="00AB23E2">
        <w:rPr>
          <w:rFonts w:ascii="Arial" w:hAnsi="Arial" w:cs="Arial"/>
          <w:sz w:val="22"/>
          <w:szCs w:val="22"/>
        </w:rPr>
        <w:t xml:space="preserve">foi </w:t>
      </w:r>
      <w:r w:rsidRPr="00AB23E2">
        <w:rPr>
          <w:rFonts w:ascii="Arial" w:hAnsi="Arial" w:cs="Arial"/>
          <w:sz w:val="22"/>
          <w:szCs w:val="22"/>
        </w:rPr>
        <w:t xml:space="preserve">anunciado o nome do Sr. José Roberto Barbosa </w:t>
      </w:r>
      <w:proofErr w:type="spellStart"/>
      <w:r w:rsidRPr="00AB23E2">
        <w:rPr>
          <w:rFonts w:ascii="Arial" w:hAnsi="Arial" w:cs="Arial"/>
          <w:sz w:val="22"/>
          <w:szCs w:val="22"/>
        </w:rPr>
        <w:t>Satto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, da Associação dos Engenheiros e Arquitetos do Vale do Ribeira, cuja indicação foi </w:t>
      </w:r>
      <w:r w:rsidR="005E1645" w:rsidRPr="00AB23E2">
        <w:rPr>
          <w:rFonts w:ascii="Arial" w:hAnsi="Arial" w:cs="Arial"/>
          <w:sz w:val="22"/>
          <w:szCs w:val="22"/>
        </w:rPr>
        <w:t xml:space="preserve">também </w:t>
      </w:r>
      <w:r w:rsidRPr="00AB23E2">
        <w:rPr>
          <w:rFonts w:ascii="Arial" w:hAnsi="Arial" w:cs="Arial"/>
          <w:sz w:val="22"/>
          <w:szCs w:val="22"/>
        </w:rPr>
        <w:t xml:space="preserve">definida </w:t>
      </w:r>
      <w:r w:rsidR="005E1645" w:rsidRPr="00AB23E2">
        <w:rPr>
          <w:rFonts w:ascii="Arial" w:hAnsi="Arial" w:cs="Arial"/>
          <w:sz w:val="22"/>
          <w:szCs w:val="22"/>
        </w:rPr>
        <w:t xml:space="preserve">na mesma </w:t>
      </w:r>
      <w:r w:rsidRPr="00AB23E2">
        <w:rPr>
          <w:rFonts w:ascii="Arial" w:hAnsi="Arial" w:cs="Arial"/>
          <w:sz w:val="22"/>
          <w:szCs w:val="22"/>
        </w:rPr>
        <w:t>reunião</w:t>
      </w:r>
      <w:r w:rsidR="005E1645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>prévia de entendimentos</w:t>
      </w:r>
      <w:r w:rsidR="005E1645" w:rsidRPr="00AB23E2">
        <w:rPr>
          <w:rFonts w:ascii="Arial" w:hAnsi="Arial" w:cs="Arial"/>
          <w:sz w:val="22"/>
          <w:szCs w:val="22"/>
        </w:rPr>
        <w:t xml:space="preserve"> citada</w:t>
      </w:r>
      <w:r w:rsidRPr="00AB23E2">
        <w:rPr>
          <w:rFonts w:ascii="Arial" w:hAnsi="Arial" w:cs="Arial"/>
          <w:sz w:val="22"/>
          <w:szCs w:val="22"/>
        </w:rPr>
        <w:t xml:space="preserve">. </w:t>
      </w:r>
      <w:r w:rsidR="005E1645" w:rsidRPr="00AB23E2">
        <w:rPr>
          <w:rFonts w:ascii="Arial" w:hAnsi="Arial" w:cs="Arial"/>
          <w:sz w:val="22"/>
          <w:szCs w:val="22"/>
        </w:rPr>
        <w:t xml:space="preserve">Colocada em votação, a composição do quadro de membros do segmento da sociedade civil e a </w:t>
      </w:r>
      <w:r w:rsidRPr="00AB23E2">
        <w:rPr>
          <w:rFonts w:ascii="Arial" w:hAnsi="Arial" w:cs="Arial"/>
          <w:sz w:val="22"/>
          <w:szCs w:val="22"/>
        </w:rPr>
        <w:t xml:space="preserve">indicação do Sr. José Roberto </w:t>
      </w:r>
      <w:r w:rsidR="005E1645" w:rsidRPr="00AB23E2">
        <w:rPr>
          <w:rFonts w:ascii="Arial" w:hAnsi="Arial" w:cs="Arial"/>
          <w:sz w:val="22"/>
          <w:szCs w:val="22"/>
        </w:rPr>
        <w:t xml:space="preserve">para o cargo de vice-presidente para o biênio 2018-2020 foram aprovadas </w:t>
      </w:r>
      <w:r w:rsidRPr="00AB23E2">
        <w:rPr>
          <w:rFonts w:ascii="Arial" w:hAnsi="Arial" w:cs="Arial"/>
          <w:sz w:val="22"/>
          <w:szCs w:val="22"/>
        </w:rPr>
        <w:t xml:space="preserve">por unanimidade, nos termos da Deliberação CBH-RB/229/18. </w:t>
      </w:r>
      <w:r w:rsidR="005E1645" w:rsidRPr="00AB23E2">
        <w:rPr>
          <w:rFonts w:ascii="Arial" w:hAnsi="Arial" w:cs="Arial"/>
          <w:sz w:val="22"/>
          <w:szCs w:val="22"/>
        </w:rPr>
        <w:t xml:space="preserve">Em seguida, o </w:t>
      </w:r>
      <w:r w:rsidRPr="00AB23E2">
        <w:rPr>
          <w:rFonts w:ascii="Arial" w:hAnsi="Arial" w:cs="Arial"/>
          <w:sz w:val="22"/>
          <w:szCs w:val="22"/>
        </w:rPr>
        <w:t>presidente convid</w:t>
      </w:r>
      <w:r w:rsidR="005E1645" w:rsidRPr="00AB23E2">
        <w:rPr>
          <w:rFonts w:ascii="Arial" w:hAnsi="Arial" w:cs="Arial"/>
          <w:sz w:val="22"/>
          <w:szCs w:val="22"/>
        </w:rPr>
        <w:t xml:space="preserve">ou </w:t>
      </w:r>
      <w:r w:rsidRPr="00AB23E2">
        <w:rPr>
          <w:rFonts w:ascii="Arial" w:hAnsi="Arial" w:cs="Arial"/>
          <w:sz w:val="22"/>
          <w:szCs w:val="22"/>
        </w:rPr>
        <w:t>o Sr. José Roberto para compor a mesa</w:t>
      </w:r>
      <w:r w:rsidR="005E1645" w:rsidRPr="00AB23E2">
        <w:rPr>
          <w:rFonts w:ascii="Arial" w:hAnsi="Arial" w:cs="Arial"/>
          <w:sz w:val="22"/>
          <w:szCs w:val="22"/>
        </w:rPr>
        <w:t xml:space="preserve">, e este </w:t>
      </w:r>
      <w:r w:rsidRPr="00AB23E2">
        <w:rPr>
          <w:rFonts w:ascii="Arial" w:hAnsi="Arial" w:cs="Arial"/>
          <w:sz w:val="22"/>
          <w:szCs w:val="22"/>
        </w:rPr>
        <w:t>agradeceu o apoio das entidade</w:t>
      </w:r>
      <w:r w:rsidR="005E1645" w:rsidRPr="00AB23E2">
        <w:rPr>
          <w:rFonts w:ascii="Arial" w:hAnsi="Arial" w:cs="Arial"/>
          <w:sz w:val="22"/>
          <w:szCs w:val="22"/>
        </w:rPr>
        <w:t>s e se comprometeu a fazer jus à</w:t>
      </w:r>
      <w:r w:rsidRPr="00AB23E2">
        <w:rPr>
          <w:rFonts w:ascii="Arial" w:hAnsi="Arial" w:cs="Arial"/>
          <w:sz w:val="22"/>
          <w:szCs w:val="22"/>
        </w:rPr>
        <w:t xml:space="preserve"> sua indicação. Na sequ</w:t>
      </w:r>
      <w:r w:rsidR="005E1645" w:rsidRPr="00AB23E2">
        <w:rPr>
          <w:rFonts w:ascii="Arial" w:hAnsi="Arial" w:cs="Arial"/>
          <w:sz w:val="22"/>
          <w:szCs w:val="22"/>
        </w:rPr>
        <w:t>ê</w:t>
      </w:r>
      <w:r w:rsidRPr="00AB23E2">
        <w:rPr>
          <w:rFonts w:ascii="Arial" w:hAnsi="Arial" w:cs="Arial"/>
          <w:sz w:val="22"/>
          <w:szCs w:val="22"/>
        </w:rPr>
        <w:t>ncia</w:t>
      </w:r>
      <w:r w:rsidR="005E1645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passou-se a </w:t>
      </w:r>
      <w:r w:rsidRPr="00AB23E2">
        <w:rPr>
          <w:rFonts w:ascii="Arial" w:hAnsi="Arial" w:cs="Arial"/>
          <w:b/>
          <w:bCs/>
          <w:sz w:val="22"/>
          <w:szCs w:val="22"/>
        </w:rPr>
        <w:t>pauta extra (Plano de Aplicação de Recursos da Cobrança pelo uso dos Recursos Hídricos na Bacia Hidrográfica do Ribeira de Iguape e Litoral Sul para o exercício de 2018</w:t>
      </w:r>
      <w:r w:rsidRPr="00AB23E2">
        <w:rPr>
          <w:rFonts w:ascii="Arial" w:hAnsi="Arial" w:cs="Arial"/>
          <w:sz w:val="22"/>
          <w:szCs w:val="22"/>
        </w:rPr>
        <w:t>)</w:t>
      </w:r>
      <w:r w:rsidR="005E1645" w:rsidRPr="00AB23E2">
        <w:rPr>
          <w:rFonts w:ascii="Arial" w:hAnsi="Arial" w:cs="Arial"/>
          <w:sz w:val="22"/>
          <w:szCs w:val="22"/>
        </w:rPr>
        <w:t xml:space="preserve"> e o presidente convidou</w:t>
      </w:r>
      <w:r w:rsidRPr="00AB23E2">
        <w:rPr>
          <w:rFonts w:ascii="Arial" w:hAnsi="Arial" w:cs="Arial"/>
          <w:sz w:val="22"/>
          <w:szCs w:val="22"/>
        </w:rPr>
        <w:t xml:space="preserve"> o </w:t>
      </w:r>
      <w:r w:rsidR="005E1645" w:rsidRPr="00AB23E2">
        <w:rPr>
          <w:rFonts w:ascii="Arial" w:hAnsi="Arial" w:cs="Arial"/>
          <w:sz w:val="22"/>
          <w:szCs w:val="22"/>
        </w:rPr>
        <w:t xml:space="preserve">Sr. </w:t>
      </w:r>
      <w:r w:rsidRPr="00AB23E2">
        <w:rPr>
          <w:rFonts w:ascii="Arial" w:hAnsi="Arial" w:cs="Arial"/>
          <w:sz w:val="22"/>
          <w:szCs w:val="22"/>
        </w:rPr>
        <w:t>Renato</w:t>
      </w:r>
      <w:r w:rsidR="003E747E" w:rsidRPr="00AB23E2">
        <w:rPr>
          <w:rFonts w:ascii="Arial" w:hAnsi="Arial" w:cs="Arial"/>
          <w:sz w:val="22"/>
          <w:szCs w:val="22"/>
        </w:rPr>
        <w:t xml:space="preserve"> Proença Rebouças Gonçalves</w:t>
      </w:r>
      <w:r w:rsidR="005E1645" w:rsidRPr="00AB23E2">
        <w:rPr>
          <w:rFonts w:ascii="Arial" w:hAnsi="Arial" w:cs="Arial"/>
          <w:sz w:val="22"/>
          <w:szCs w:val="22"/>
        </w:rPr>
        <w:t xml:space="preserve">, </w:t>
      </w:r>
      <w:r w:rsidRPr="00AB23E2">
        <w:rPr>
          <w:rFonts w:ascii="Arial" w:hAnsi="Arial" w:cs="Arial"/>
          <w:sz w:val="22"/>
          <w:szCs w:val="22"/>
        </w:rPr>
        <w:t xml:space="preserve">do DAEE, que exibiu a </w:t>
      </w:r>
      <w:r w:rsidR="005E1645" w:rsidRPr="00AB23E2">
        <w:rPr>
          <w:rFonts w:ascii="Arial" w:hAnsi="Arial" w:cs="Arial"/>
          <w:sz w:val="22"/>
          <w:szCs w:val="22"/>
        </w:rPr>
        <w:t xml:space="preserve">Deliberação </w:t>
      </w:r>
      <w:r w:rsidRPr="00AB23E2">
        <w:rPr>
          <w:rFonts w:ascii="Arial" w:hAnsi="Arial" w:cs="Arial"/>
          <w:sz w:val="22"/>
          <w:szCs w:val="22"/>
        </w:rPr>
        <w:t xml:space="preserve">CBH-RB </w:t>
      </w:r>
      <w:r w:rsidR="003E747E" w:rsidRPr="00AB23E2">
        <w:rPr>
          <w:rFonts w:ascii="Arial" w:hAnsi="Arial" w:cs="Arial"/>
          <w:sz w:val="22"/>
          <w:szCs w:val="22"/>
        </w:rPr>
        <w:t>nº</w:t>
      </w:r>
      <w:r w:rsidRPr="00AB23E2">
        <w:rPr>
          <w:rFonts w:ascii="Arial" w:hAnsi="Arial" w:cs="Arial"/>
          <w:sz w:val="22"/>
          <w:szCs w:val="22"/>
        </w:rPr>
        <w:t xml:space="preserve"> 230/2018</w:t>
      </w:r>
      <w:r w:rsidR="005E1645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que aprova o Plano de Aplicação de Recursos da Cobrança pelo uso dos Recursos Hídricos na Bacia Hidrográfica do Ribeira de Iguape e Litoral Sul, referente aos valores arrecadados no exercício 2017 e estimados para o exercício 2018</w:t>
      </w:r>
      <w:r w:rsidR="005E1645" w:rsidRPr="00AB23E2">
        <w:rPr>
          <w:rFonts w:ascii="Arial" w:hAnsi="Arial" w:cs="Arial"/>
          <w:sz w:val="22"/>
          <w:szCs w:val="22"/>
        </w:rPr>
        <w:t xml:space="preserve">. Após os esclarecimentos, </w:t>
      </w:r>
      <w:r w:rsidRPr="00AB23E2">
        <w:rPr>
          <w:rFonts w:ascii="Arial" w:hAnsi="Arial" w:cs="Arial"/>
          <w:sz w:val="22"/>
          <w:szCs w:val="22"/>
        </w:rPr>
        <w:t xml:space="preserve">a Deliberação foi aprovada por unanimidade. </w:t>
      </w:r>
      <w:r w:rsidR="00A85D5C">
        <w:rPr>
          <w:rFonts w:ascii="Arial" w:hAnsi="Arial" w:cs="Arial"/>
          <w:sz w:val="22"/>
          <w:szCs w:val="22"/>
        </w:rPr>
        <w:t xml:space="preserve">Com relação ao </w:t>
      </w:r>
      <w:r w:rsidR="00A85D5C" w:rsidRPr="00A85D5C">
        <w:rPr>
          <w:rFonts w:ascii="Arial" w:hAnsi="Arial" w:cs="Arial"/>
          <w:b/>
          <w:sz w:val="22"/>
          <w:szCs w:val="22"/>
        </w:rPr>
        <w:t xml:space="preserve">item </w:t>
      </w:r>
      <w:proofErr w:type="gramStart"/>
      <w:r w:rsidR="00A85D5C" w:rsidRPr="00A85D5C">
        <w:rPr>
          <w:rFonts w:ascii="Arial" w:hAnsi="Arial" w:cs="Arial"/>
          <w:b/>
          <w:sz w:val="22"/>
          <w:szCs w:val="22"/>
        </w:rPr>
        <w:t>9</w:t>
      </w:r>
      <w:proofErr w:type="gramEnd"/>
      <w:r w:rsidR="00A85D5C" w:rsidRPr="00A85D5C">
        <w:rPr>
          <w:rFonts w:ascii="Arial" w:hAnsi="Arial" w:cs="Arial"/>
          <w:b/>
          <w:sz w:val="22"/>
          <w:szCs w:val="22"/>
        </w:rPr>
        <w:t xml:space="preserve"> da pauta (Deliberação de repasse de recursos para o Diálogo </w:t>
      </w:r>
      <w:proofErr w:type="spellStart"/>
      <w:r w:rsidR="00A85D5C" w:rsidRPr="00A85D5C">
        <w:rPr>
          <w:rFonts w:ascii="Arial" w:hAnsi="Arial" w:cs="Arial"/>
          <w:b/>
          <w:sz w:val="22"/>
          <w:szCs w:val="22"/>
        </w:rPr>
        <w:t>Interbacias</w:t>
      </w:r>
      <w:proofErr w:type="spellEnd"/>
      <w:r w:rsidR="00A85D5C" w:rsidRPr="00A85D5C">
        <w:rPr>
          <w:rFonts w:ascii="Arial" w:hAnsi="Arial" w:cs="Arial"/>
          <w:b/>
          <w:sz w:val="22"/>
          <w:szCs w:val="22"/>
        </w:rPr>
        <w:t>)</w:t>
      </w:r>
      <w:r w:rsidR="00A85D5C">
        <w:rPr>
          <w:rFonts w:ascii="Arial" w:hAnsi="Arial" w:cs="Arial"/>
          <w:sz w:val="22"/>
          <w:szCs w:val="22"/>
        </w:rPr>
        <w:t>, o assunto não foi discutido pela indefinição do valor e da necessidade de repasse como nos exercícios anteriores.</w:t>
      </w:r>
      <w:r w:rsidR="00A85D5C" w:rsidRPr="00AB23E2">
        <w:rPr>
          <w:rFonts w:ascii="Arial" w:hAnsi="Arial" w:cs="Arial"/>
          <w:sz w:val="22"/>
          <w:szCs w:val="22"/>
        </w:rPr>
        <w:t xml:space="preserve"> </w:t>
      </w:r>
      <w:r w:rsidR="005E1645" w:rsidRPr="00AB23E2">
        <w:rPr>
          <w:rFonts w:ascii="Arial" w:hAnsi="Arial" w:cs="Arial"/>
          <w:sz w:val="22"/>
          <w:szCs w:val="22"/>
        </w:rPr>
        <w:t xml:space="preserve">No </w:t>
      </w:r>
      <w:r w:rsidRPr="00AB23E2">
        <w:rPr>
          <w:rFonts w:ascii="Arial" w:hAnsi="Arial" w:cs="Arial"/>
          <w:b/>
          <w:bCs/>
          <w:sz w:val="22"/>
          <w:szCs w:val="22"/>
        </w:rPr>
        <w:t>item 1</w:t>
      </w:r>
      <w:r w:rsidR="005E1645" w:rsidRPr="00AB23E2">
        <w:rPr>
          <w:rFonts w:ascii="Arial" w:hAnsi="Arial" w:cs="Arial"/>
          <w:b/>
          <w:bCs/>
          <w:sz w:val="22"/>
          <w:szCs w:val="22"/>
        </w:rPr>
        <w:t>0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 da pauta (Deliberação de repasse de recursos par</w:t>
      </w:r>
      <w:r w:rsidR="005E1645" w:rsidRPr="00AB23E2">
        <w:rPr>
          <w:rFonts w:ascii="Arial" w:hAnsi="Arial" w:cs="Arial"/>
          <w:b/>
          <w:bCs/>
          <w:sz w:val="22"/>
          <w:szCs w:val="22"/>
        </w:rPr>
        <w:t xml:space="preserve">a o projeto Vertente Litorânea), </w:t>
      </w:r>
      <w:r w:rsidRPr="00AB23E2">
        <w:rPr>
          <w:rFonts w:ascii="Arial" w:hAnsi="Arial" w:cs="Arial"/>
          <w:sz w:val="22"/>
          <w:szCs w:val="22"/>
        </w:rPr>
        <w:t xml:space="preserve">o presidente passa a palavra ao </w:t>
      </w:r>
      <w:r w:rsidR="005E1645" w:rsidRPr="00AB23E2">
        <w:rPr>
          <w:rFonts w:ascii="Arial" w:hAnsi="Arial" w:cs="Arial"/>
          <w:sz w:val="22"/>
          <w:szCs w:val="22"/>
        </w:rPr>
        <w:t>Sr.</w:t>
      </w:r>
      <w:r w:rsidRPr="00AB23E2">
        <w:rPr>
          <w:rFonts w:ascii="Arial" w:hAnsi="Arial" w:cs="Arial"/>
          <w:sz w:val="22"/>
          <w:szCs w:val="22"/>
        </w:rPr>
        <w:t xml:space="preserve"> Gílson, que </w:t>
      </w:r>
      <w:r w:rsidR="005E1645" w:rsidRPr="00AB23E2">
        <w:rPr>
          <w:rFonts w:ascii="Arial" w:hAnsi="Arial" w:cs="Arial"/>
          <w:sz w:val="22"/>
          <w:szCs w:val="22"/>
        </w:rPr>
        <w:lastRenderedPageBreak/>
        <w:t xml:space="preserve">apresentou </w:t>
      </w:r>
      <w:r w:rsidRPr="00AB23E2">
        <w:rPr>
          <w:rFonts w:ascii="Arial" w:hAnsi="Arial" w:cs="Arial"/>
          <w:sz w:val="22"/>
          <w:szCs w:val="22"/>
        </w:rPr>
        <w:t>a minuta da Deliberação CBH-RB n°231/18</w:t>
      </w:r>
      <w:r w:rsidR="005E1645" w:rsidRPr="00AB23E2">
        <w:rPr>
          <w:rFonts w:ascii="Arial" w:hAnsi="Arial" w:cs="Arial"/>
          <w:sz w:val="22"/>
          <w:szCs w:val="22"/>
        </w:rPr>
        <w:t xml:space="preserve">, que trata da </w:t>
      </w:r>
      <w:r w:rsidRPr="00AB23E2">
        <w:rPr>
          <w:rFonts w:ascii="Arial" w:hAnsi="Arial" w:cs="Arial"/>
          <w:sz w:val="22"/>
          <w:szCs w:val="22"/>
        </w:rPr>
        <w:t>aprova</w:t>
      </w:r>
      <w:r w:rsidR="005E1645" w:rsidRPr="00AB23E2">
        <w:rPr>
          <w:rFonts w:ascii="Arial" w:hAnsi="Arial" w:cs="Arial"/>
          <w:sz w:val="22"/>
          <w:szCs w:val="22"/>
        </w:rPr>
        <w:t>ção d</w:t>
      </w:r>
      <w:r w:rsidRPr="00AB23E2">
        <w:rPr>
          <w:rFonts w:ascii="Arial" w:hAnsi="Arial" w:cs="Arial"/>
          <w:sz w:val="22"/>
          <w:szCs w:val="22"/>
        </w:rPr>
        <w:t>a transferência de recursos de inv</w:t>
      </w:r>
      <w:r w:rsidR="005E1645" w:rsidRPr="00AB23E2">
        <w:rPr>
          <w:rFonts w:ascii="Arial" w:hAnsi="Arial" w:cs="Arial"/>
          <w:sz w:val="22"/>
          <w:szCs w:val="22"/>
        </w:rPr>
        <w:t>estimento do FEHIDRO para o CBH da Baixada Santista</w:t>
      </w:r>
      <w:r w:rsidRPr="00AB23E2">
        <w:rPr>
          <w:rFonts w:ascii="Arial" w:hAnsi="Arial" w:cs="Arial"/>
          <w:sz w:val="22"/>
          <w:szCs w:val="22"/>
        </w:rPr>
        <w:t xml:space="preserve">, </w:t>
      </w:r>
      <w:r w:rsidR="005E1645" w:rsidRPr="00AB23E2">
        <w:rPr>
          <w:rFonts w:ascii="Arial" w:hAnsi="Arial" w:cs="Arial"/>
          <w:sz w:val="22"/>
          <w:szCs w:val="22"/>
        </w:rPr>
        <w:t>destinados ao projeto de c</w:t>
      </w:r>
      <w:r w:rsidRPr="00AB23E2">
        <w:rPr>
          <w:rFonts w:ascii="Arial" w:hAnsi="Arial" w:cs="Arial"/>
          <w:sz w:val="22"/>
          <w:szCs w:val="22"/>
        </w:rPr>
        <w:t>apacitação cont</w:t>
      </w:r>
      <w:r w:rsidR="005E1645" w:rsidRPr="00AB23E2">
        <w:rPr>
          <w:rFonts w:ascii="Arial" w:hAnsi="Arial" w:cs="Arial"/>
          <w:sz w:val="22"/>
          <w:szCs w:val="22"/>
        </w:rPr>
        <w:t>í</w:t>
      </w:r>
      <w:r w:rsidRPr="00AB23E2">
        <w:rPr>
          <w:rFonts w:ascii="Arial" w:hAnsi="Arial" w:cs="Arial"/>
          <w:sz w:val="22"/>
          <w:szCs w:val="22"/>
        </w:rPr>
        <w:t>nua dos atores envolvidos com os Comitês de Bacias</w:t>
      </w:r>
      <w:r w:rsidR="005E1645" w:rsidRPr="00AB23E2">
        <w:rPr>
          <w:rFonts w:ascii="Arial" w:hAnsi="Arial" w:cs="Arial"/>
          <w:sz w:val="22"/>
          <w:szCs w:val="22"/>
        </w:rPr>
        <w:t xml:space="preserve"> Litorâneos</w:t>
      </w:r>
      <w:r w:rsidRPr="00AB23E2">
        <w:rPr>
          <w:rFonts w:ascii="Arial" w:hAnsi="Arial" w:cs="Arial"/>
          <w:sz w:val="22"/>
          <w:szCs w:val="22"/>
        </w:rPr>
        <w:t>. Colocado em votação,</w:t>
      </w:r>
      <w:r w:rsidR="005E1645" w:rsidRPr="00AB23E2">
        <w:rPr>
          <w:rFonts w:ascii="Arial" w:hAnsi="Arial" w:cs="Arial"/>
          <w:sz w:val="22"/>
          <w:szCs w:val="22"/>
        </w:rPr>
        <w:t xml:space="preserve"> o documento </w:t>
      </w:r>
      <w:r w:rsidRPr="00AB23E2">
        <w:rPr>
          <w:rFonts w:ascii="Arial" w:hAnsi="Arial" w:cs="Arial"/>
          <w:sz w:val="22"/>
          <w:szCs w:val="22"/>
        </w:rPr>
        <w:t xml:space="preserve">foi aprovado por unanimidade. Passando ao </w:t>
      </w:r>
      <w:r w:rsidRPr="00AB23E2">
        <w:rPr>
          <w:rFonts w:ascii="Arial" w:hAnsi="Arial" w:cs="Arial"/>
          <w:b/>
          <w:bCs/>
          <w:sz w:val="22"/>
          <w:szCs w:val="22"/>
        </w:rPr>
        <w:t>item 1</w:t>
      </w:r>
      <w:r w:rsidR="005E1645" w:rsidRPr="00AB23E2">
        <w:rPr>
          <w:rFonts w:ascii="Arial" w:hAnsi="Arial" w:cs="Arial"/>
          <w:b/>
          <w:bCs/>
          <w:sz w:val="22"/>
          <w:szCs w:val="22"/>
        </w:rPr>
        <w:t>1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 da pauta (Projeto</w:t>
      </w:r>
      <w:r w:rsidR="005E1645" w:rsidRPr="00AB23E2">
        <w:rPr>
          <w:rFonts w:ascii="Arial" w:hAnsi="Arial" w:cs="Arial"/>
          <w:b/>
          <w:bCs/>
          <w:sz w:val="22"/>
          <w:szCs w:val="22"/>
        </w:rPr>
        <w:t xml:space="preserve"> “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Construção de muro de contenção com </w:t>
      </w:r>
      <w:proofErr w:type="spellStart"/>
      <w:r w:rsidRPr="00AB23E2">
        <w:rPr>
          <w:rFonts w:ascii="Arial" w:hAnsi="Arial" w:cs="Arial"/>
          <w:b/>
          <w:bCs/>
          <w:sz w:val="22"/>
          <w:szCs w:val="22"/>
        </w:rPr>
        <w:t>gabião</w:t>
      </w:r>
      <w:proofErr w:type="spellEnd"/>
      <w:r w:rsidRPr="00AB23E2">
        <w:rPr>
          <w:rFonts w:ascii="Arial" w:hAnsi="Arial" w:cs="Arial"/>
          <w:b/>
          <w:bCs/>
          <w:sz w:val="22"/>
          <w:szCs w:val="22"/>
        </w:rPr>
        <w:t xml:space="preserve">”, da Prefeitura Municipal de Itapirapuã Paulista: apresentação e referendo da Deliberação </w:t>
      </w:r>
      <w:r w:rsidR="005E1645" w:rsidRPr="00AB23E2">
        <w:rPr>
          <w:rFonts w:ascii="Arial" w:hAnsi="Arial" w:cs="Arial"/>
          <w:b/>
          <w:bCs/>
          <w:i/>
          <w:sz w:val="22"/>
          <w:szCs w:val="22"/>
        </w:rPr>
        <w:t>Ad R</w:t>
      </w:r>
      <w:r w:rsidRPr="00AB23E2">
        <w:rPr>
          <w:rFonts w:ascii="Arial" w:hAnsi="Arial" w:cs="Arial"/>
          <w:b/>
          <w:bCs/>
          <w:i/>
          <w:sz w:val="22"/>
          <w:szCs w:val="22"/>
        </w:rPr>
        <w:t>eferendum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 CBH-RB n° 224/18)</w:t>
      </w:r>
      <w:r w:rsidR="005E1645" w:rsidRPr="00AB23E2">
        <w:rPr>
          <w:rFonts w:ascii="Arial" w:hAnsi="Arial" w:cs="Arial"/>
          <w:sz w:val="22"/>
          <w:szCs w:val="22"/>
        </w:rPr>
        <w:t xml:space="preserve">, </w:t>
      </w:r>
      <w:r w:rsidRPr="00AB23E2">
        <w:rPr>
          <w:rFonts w:ascii="Arial" w:hAnsi="Arial" w:cs="Arial"/>
          <w:sz w:val="22"/>
          <w:szCs w:val="22"/>
        </w:rPr>
        <w:t xml:space="preserve">o presidente convidou o </w:t>
      </w:r>
      <w:r w:rsidR="005E1645" w:rsidRPr="00AB23E2">
        <w:rPr>
          <w:rFonts w:ascii="Arial" w:hAnsi="Arial" w:cs="Arial"/>
          <w:sz w:val="22"/>
          <w:szCs w:val="22"/>
        </w:rPr>
        <w:t xml:space="preserve">Sr. </w:t>
      </w:r>
      <w:r w:rsidRPr="00AB23E2">
        <w:rPr>
          <w:rFonts w:ascii="Arial" w:hAnsi="Arial" w:cs="Arial"/>
          <w:sz w:val="22"/>
          <w:szCs w:val="22"/>
        </w:rPr>
        <w:t xml:space="preserve">Gilson, que exibiu a minuta da Deliberação CBH-RB n° 224/18 </w:t>
      </w:r>
      <w:r w:rsidR="005E1645" w:rsidRPr="00AB23E2">
        <w:rPr>
          <w:rFonts w:ascii="Arial" w:hAnsi="Arial" w:cs="Arial"/>
          <w:sz w:val="22"/>
          <w:szCs w:val="22"/>
        </w:rPr>
        <w:t xml:space="preserve">para </w:t>
      </w:r>
      <w:r w:rsidRPr="00AB23E2">
        <w:rPr>
          <w:rFonts w:ascii="Arial" w:hAnsi="Arial" w:cs="Arial"/>
          <w:sz w:val="22"/>
          <w:szCs w:val="22"/>
        </w:rPr>
        <w:t>explica</w:t>
      </w:r>
      <w:r w:rsidR="005E1645" w:rsidRPr="00AB23E2">
        <w:rPr>
          <w:rFonts w:ascii="Arial" w:hAnsi="Arial" w:cs="Arial"/>
          <w:sz w:val="22"/>
          <w:szCs w:val="22"/>
        </w:rPr>
        <w:t xml:space="preserve">r </w:t>
      </w:r>
      <w:r w:rsidRPr="00AB23E2">
        <w:rPr>
          <w:rFonts w:ascii="Arial" w:hAnsi="Arial" w:cs="Arial"/>
          <w:sz w:val="22"/>
          <w:szCs w:val="22"/>
        </w:rPr>
        <w:t>que</w:t>
      </w:r>
      <w:r w:rsidR="005E1645" w:rsidRPr="00AB23E2">
        <w:rPr>
          <w:rFonts w:ascii="Arial" w:hAnsi="Arial" w:cs="Arial"/>
          <w:sz w:val="22"/>
          <w:szCs w:val="22"/>
        </w:rPr>
        <w:t xml:space="preserve"> se trata de pedido </w:t>
      </w:r>
      <w:r w:rsidR="00A85D5C">
        <w:rPr>
          <w:rFonts w:ascii="Arial" w:hAnsi="Arial" w:cs="Arial"/>
          <w:sz w:val="22"/>
          <w:szCs w:val="22"/>
        </w:rPr>
        <w:t xml:space="preserve">da Prefeitura </w:t>
      </w:r>
      <w:r w:rsidR="005E1645" w:rsidRPr="00AB23E2">
        <w:rPr>
          <w:rFonts w:ascii="Arial" w:hAnsi="Arial" w:cs="Arial"/>
          <w:sz w:val="22"/>
          <w:szCs w:val="22"/>
        </w:rPr>
        <w:t>de utilização do saldo de recursos</w:t>
      </w:r>
      <w:r w:rsidR="00EF5144" w:rsidRPr="00AB23E2">
        <w:rPr>
          <w:rFonts w:ascii="Arial" w:hAnsi="Arial" w:cs="Arial"/>
          <w:sz w:val="22"/>
          <w:szCs w:val="22"/>
        </w:rPr>
        <w:t xml:space="preserve"> obtido no processo de</w:t>
      </w:r>
      <w:r w:rsidRPr="00AB23E2">
        <w:rPr>
          <w:rFonts w:ascii="Arial" w:hAnsi="Arial" w:cs="Arial"/>
          <w:sz w:val="22"/>
          <w:szCs w:val="22"/>
        </w:rPr>
        <w:t xml:space="preserve"> licitação para</w:t>
      </w:r>
      <w:r w:rsidR="00EF5144" w:rsidRPr="00AB23E2">
        <w:rPr>
          <w:rFonts w:ascii="Arial" w:hAnsi="Arial" w:cs="Arial"/>
          <w:sz w:val="22"/>
          <w:szCs w:val="22"/>
        </w:rPr>
        <w:t xml:space="preserve"> execução de extensão adicional da obra de proteção de margens de rio, objeto do </w:t>
      </w:r>
      <w:r w:rsidRPr="00AB23E2">
        <w:rPr>
          <w:rFonts w:ascii="Arial" w:hAnsi="Arial" w:cs="Arial"/>
          <w:sz w:val="22"/>
          <w:szCs w:val="22"/>
        </w:rPr>
        <w:t>Contrato FEHIDRO nº 091/2017, de 09/05/17</w:t>
      </w:r>
      <w:r w:rsidR="00EF5144" w:rsidRPr="00AB23E2">
        <w:rPr>
          <w:rFonts w:ascii="Arial" w:hAnsi="Arial" w:cs="Arial"/>
          <w:sz w:val="22"/>
          <w:szCs w:val="22"/>
        </w:rPr>
        <w:t>. N</w:t>
      </w:r>
      <w:r w:rsidRPr="00AB23E2">
        <w:rPr>
          <w:rFonts w:ascii="Arial" w:hAnsi="Arial" w:cs="Arial"/>
          <w:sz w:val="22"/>
          <w:szCs w:val="22"/>
        </w:rPr>
        <w:t xml:space="preserve">ão havendo nenhum questionamento, </w:t>
      </w:r>
      <w:r w:rsidR="00EF5144" w:rsidRPr="00AB23E2">
        <w:rPr>
          <w:rFonts w:ascii="Arial" w:hAnsi="Arial" w:cs="Arial"/>
          <w:sz w:val="22"/>
          <w:szCs w:val="22"/>
        </w:rPr>
        <w:t xml:space="preserve">a deliberação foi referendada </w:t>
      </w:r>
      <w:r w:rsidRPr="00AB23E2">
        <w:rPr>
          <w:rFonts w:ascii="Arial" w:hAnsi="Arial" w:cs="Arial"/>
          <w:sz w:val="22"/>
          <w:szCs w:val="22"/>
        </w:rPr>
        <w:t>por unanimidade.</w:t>
      </w:r>
      <w:r w:rsidR="00EF5144" w:rsidRPr="00AB23E2">
        <w:rPr>
          <w:rFonts w:ascii="Arial" w:hAnsi="Arial" w:cs="Arial"/>
          <w:sz w:val="22"/>
          <w:szCs w:val="22"/>
        </w:rPr>
        <w:t xml:space="preserve"> No </w:t>
      </w:r>
      <w:r w:rsidRPr="00AB23E2">
        <w:rPr>
          <w:rFonts w:ascii="Arial" w:hAnsi="Arial" w:cs="Arial"/>
          <w:sz w:val="22"/>
          <w:szCs w:val="22"/>
        </w:rPr>
        <w:t>I</w:t>
      </w:r>
      <w:r w:rsidRPr="00AB23E2">
        <w:rPr>
          <w:rFonts w:ascii="Arial" w:hAnsi="Arial" w:cs="Arial"/>
          <w:b/>
          <w:bCs/>
          <w:sz w:val="22"/>
          <w:szCs w:val="22"/>
        </w:rPr>
        <w:t>tem 1</w:t>
      </w:r>
      <w:r w:rsidR="00EF5144" w:rsidRPr="00AB23E2">
        <w:rPr>
          <w:rFonts w:ascii="Arial" w:hAnsi="Arial" w:cs="Arial"/>
          <w:b/>
          <w:bCs/>
          <w:sz w:val="22"/>
          <w:szCs w:val="22"/>
        </w:rPr>
        <w:t>2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 da pauta (Delimitação da APRM/AJ-SL: apresentação e deliberação, e informes sobre o Plano de Desenvolvimento e Proteção – PDPA do Alto Juquiá e São </w:t>
      </w:r>
      <w:r w:rsidR="00EF5144" w:rsidRPr="00AB23E2">
        <w:rPr>
          <w:rFonts w:ascii="Arial" w:hAnsi="Arial" w:cs="Arial"/>
          <w:b/>
          <w:bCs/>
          <w:sz w:val="22"/>
          <w:szCs w:val="22"/>
        </w:rPr>
        <w:t xml:space="preserve">Lourenço), </w:t>
      </w:r>
      <w:r w:rsidRPr="00AB23E2">
        <w:rPr>
          <w:rFonts w:ascii="Arial" w:hAnsi="Arial" w:cs="Arial"/>
          <w:sz w:val="22"/>
          <w:szCs w:val="22"/>
        </w:rPr>
        <w:t>novamente o presid</w:t>
      </w:r>
      <w:r w:rsidR="00EF5144" w:rsidRPr="00AB23E2">
        <w:rPr>
          <w:rFonts w:ascii="Arial" w:hAnsi="Arial" w:cs="Arial"/>
          <w:sz w:val="22"/>
          <w:szCs w:val="22"/>
        </w:rPr>
        <w:t xml:space="preserve">ente convida o Sr. Gilson, que apresentou por meio de ilustração cartográfica </w:t>
      </w:r>
      <w:r w:rsidRPr="00AB23E2">
        <w:rPr>
          <w:rFonts w:ascii="Arial" w:hAnsi="Arial" w:cs="Arial"/>
          <w:sz w:val="22"/>
          <w:szCs w:val="22"/>
        </w:rPr>
        <w:t>a alteração da delimitação da área</w:t>
      </w:r>
      <w:r w:rsidR="00EF5144" w:rsidRPr="00AB23E2">
        <w:rPr>
          <w:rFonts w:ascii="Arial" w:hAnsi="Arial" w:cs="Arial"/>
          <w:sz w:val="22"/>
          <w:szCs w:val="22"/>
        </w:rPr>
        <w:t xml:space="preserve"> em relação a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="00EF5144" w:rsidRPr="00AB23E2">
        <w:rPr>
          <w:rFonts w:ascii="Arial" w:hAnsi="Arial" w:cs="Arial"/>
          <w:sz w:val="22"/>
          <w:szCs w:val="22"/>
        </w:rPr>
        <w:t xml:space="preserve">que havia sido aprovada pela Deliberação </w:t>
      </w:r>
      <w:r w:rsidR="00D03334" w:rsidRPr="00AB23E2">
        <w:rPr>
          <w:rFonts w:ascii="Arial" w:hAnsi="Arial" w:cs="Arial"/>
          <w:sz w:val="22"/>
          <w:szCs w:val="22"/>
        </w:rPr>
        <w:t>nº 206/16, de 14/12/16</w:t>
      </w:r>
      <w:r w:rsidR="00EF5144" w:rsidRPr="00AB23E2">
        <w:rPr>
          <w:rFonts w:ascii="Arial" w:hAnsi="Arial" w:cs="Arial"/>
          <w:sz w:val="22"/>
          <w:szCs w:val="22"/>
        </w:rPr>
        <w:t xml:space="preserve">. O Sr. Paulo Silva, coordenador da CT-APRM/AJ-SL, </w:t>
      </w:r>
      <w:r w:rsidRPr="00AB23E2">
        <w:rPr>
          <w:rFonts w:ascii="Arial" w:hAnsi="Arial" w:cs="Arial"/>
          <w:sz w:val="22"/>
          <w:szCs w:val="22"/>
        </w:rPr>
        <w:t>explic</w:t>
      </w:r>
      <w:r w:rsidR="00EF5144" w:rsidRPr="00AB23E2">
        <w:rPr>
          <w:rFonts w:ascii="Arial" w:hAnsi="Arial" w:cs="Arial"/>
          <w:sz w:val="22"/>
          <w:szCs w:val="22"/>
        </w:rPr>
        <w:t>ou</w:t>
      </w:r>
      <w:r w:rsidRPr="00AB23E2">
        <w:rPr>
          <w:rFonts w:ascii="Arial" w:hAnsi="Arial" w:cs="Arial"/>
          <w:sz w:val="22"/>
          <w:szCs w:val="22"/>
        </w:rPr>
        <w:t xml:space="preserve"> que com a nova lei especifica</w:t>
      </w:r>
      <w:r w:rsidR="00EF5144" w:rsidRPr="00AB23E2">
        <w:rPr>
          <w:rFonts w:ascii="Arial" w:hAnsi="Arial" w:cs="Arial"/>
          <w:sz w:val="22"/>
          <w:szCs w:val="22"/>
        </w:rPr>
        <w:t>, ora em discussão,</w:t>
      </w:r>
      <w:r w:rsidRPr="00AB23E2">
        <w:rPr>
          <w:rFonts w:ascii="Arial" w:hAnsi="Arial" w:cs="Arial"/>
          <w:sz w:val="22"/>
          <w:szCs w:val="22"/>
        </w:rPr>
        <w:t xml:space="preserve"> a área abrangente é com relação ao território do município e não a área da </w:t>
      </w:r>
      <w:r w:rsidR="00EF5144" w:rsidRPr="00AB23E2">
        <w:rPr>
          <w:rFonts w:ascii="Arial" w:hAnsi="Arial" w:cs="Arial"/>
          <w:sz w:val="22"/>
          <w:szCs w:val="22"/>
        </w:rPr>
        <w:t>b</w:t>
      </w:r>
      <w:r w:rsidRPr="00AB23E2">
        <w:rPr>
          <w:rFonts w:ascii="Arial" w:hAnsi="Arial" w:cs="Arial"/>
          <w:sz w:val="22"/>
          <w:szCs w:val="22"/>
        </w:rPr>
        <w:t>acia</w:t>
      </w:r>
      <w:r w:rsidR="00EF5144" w:rsidRPr="00AB23E2">
        <w:rPr>
          <w:rFonts w:ascii="Arial" w:hAnsi="Arial" w:cs="Arial"/>
          <w:sz w:val="22"/>
          <w:szCs w:val="22"/>
        </w:rPr>
        <w:t xml:space="preserve"> hidrográfica</w:t>
      </w:r>
      <w:r w:rsidRPr="00AB23E2">
        <w:rPr>
          <w:rFonts w:ascii="Arial" w:hAnsi="Arial" w:cs="Arial"/>
          <w:sz w:val="22"/>
          <w:szCs w:val="22"/>
        </w:rPr>
        <w:t xml:space="preserve">. </w:t>
      </w:r>
      <w:r w:rsidR="00A85D5C">
        <w:rPr>
          <w:rFonts w:ascii="Arial" w:hAnsi="Arial" w:cs="Arial"/>
          <w:sz w:val="22"/>
          <w:szCs w:val="22"/>
        </w:rPr>
        <w:t xml:space="preserve">Nota: sobre o PDPA já havia sido explicado no início desta assembleia. </w:t>
      </w:r>
      <w:r w:rsidRPr="00AB23E2">
        <w:rPr>
          <w:rFonts w:ascii="Arial" w:hAnsi="Arial" w:cs="Arial"/>
          <w:sz w:val="22"/>
          <w:szCs w:val="22"/>
        </w:rPr>
        <w:t xml:space="preserve">Não havendo </w:t>
      </w:r>
      <w:r w:rsidR="00EF5144" w:rsidRPr="00AB23E2">
        <w:rPr>
          <w:rFonts w:ascii="Arial" w:hAnsi="Arial" w:cs="Arial"/>
          <w:sz w:val="22"/>
          <w:szCs w:val="22"/>
        </w:rPr>
        <w:t>contestação,</w:t>
      </w:r>
      <w:r w:rsidRPr="00AB23E2">
        <w:rPr>
          <w:rFonts w:ascii="Arial" w:hAnsi="Arial" w:cs="Arial"/>
          <w:sz w:val="22"/>
          <w:szCs w:val="22"/>
        </w:rPr>
        <w:t xml:space="preserve"> a Deliberação CBH-RB n°232/18 foi aprovada por unanimidade.</w:t>
      </w:r>
      <w:r w:rsidR="00EF5144" w:rsidRPr="00AB23E2">
        <w:rPr>
          <w:rFonts w:ascii="Arial" w:hAnsi="Arial" w:cs="Arial"/>
          <w:sz w:val="22"/>
          <w:szCs w:val="22"/>
        </w:rPr>
        <w:t xml:space="preserve"> Já no</w:t>
      </w:r>
      <w:r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b/>
          <w:bCs/>
          <w:sz w:val="22"/>
          <w:szCs w:val="22"/>
        </w:rPr>
        <w:t>Item 1</w:t>
      </w:r>
      <w:r w:rsidR="00EF5144" w:rsidRPr="00AB23E2">
        <w:rPr>
          <w:rFonts w:ascii="Arial" w:hAnsi="Arial" w:cs="Arial"/>
          <w:b/>
          <w:bCs/>
          <w:sz w:val="22"/>
          <w:szCs w:val="22"/>
        </w:rPr>
        <w:t>3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 da Pauta </w:t>
      </w:r>
      <w:proofErr w:type="gramStart"/>
      <w:r w:rsidRPr="00AB23E2">
        <w:rPr>
          <w:rFonts w:ascii="Arial" w:hAnsi="Arial" w:cs="Arial"/>
          <w:b/>
          <w:bCs/>
          <w:sz w:val="22"/>
          <w:szCs w:val="22"/>
        </w:rPr>
        <w:t xml:space="preserve">( </w:t>
      </w:r>
      <w:proofErr w:type="gramEnd"/>
      <w:r w:rsidRPr="00AB23E2">
        <w:rPr>
          <w:rFonts w:ascii="Arial" w:hAnsi="Arial" w:cs="Arial"/>
          <w:b/>
          <w:bCs/>
          <w:sz w:val="22"/>
          <w:szCs w:val="22"/>
        </w:rPr>
        <w:t>Informes Gerais</w:t>
      </w:r>
      <w:r w:rsidRPr="00AB23E2">
        <w:rPr>
          <w:rFonts w:ascii="Arial" w:hAnsi="Arial" w:cs="Arial"/>
          <w:sz w:val="22"/>
          <w:szCs w:val="22"/>
        </w:rPr>
        <w:t>) o</w:t>
      </w:r>
      <w:r w:rsidR="00EF5144" w:rsidRPr="00AB23E2">
        <w:rPr>
          <w:rFonts w:ascii="Arial" w:hAnsi="Arial" w:cs="Arial"/>
          <w:sz w:val="22"/>
          <w:szCs w:val="22"/>
        </w:rPr>
        <w:t xml:space="preserve"> presidente passa a palavra ao </w:t>
      </w:r>
      <w:r w:rsidRPr="00AB23E2">
        <w:rPr>
          <w:rFonts w:ascii="Arial" w:hAnsi="Arial" w:cs="Arial"/>
          <w:sz w:val="22"/>
          <w:szCs w:val="22"/>
        </w:rPr>
        <w:t>Sr. Ney,</w:t>
      </w:r>
      <w:r w:rsidR="00EF5144" w:rsidRPr="00AB23E2">
        <w:rPr>
          <w:rFonts w:ascii="Arial" w:hAnsi="Arial" w:cs="Arial"/>
          <w:sz w:val="22"/>
          <w:szCs w:val="22"/>
        </w:rPr>
        <w:t xml:space="preserve"> secretário executivo,</w:t>
      </w:r>
      <w:r w:rsidRPr="00AB23E2">
        <w:rPr>
          <w:rFonts w:ascii="Arial" w:hAnsi="Arial" w:cs="Arial"/>
          <w:sz w:val="22"/>
          <w:szCs w:val="22"/>
        </w:rPr>
        <w:t xml:space="preserve"> que comunic</w:t>
      </w:r>
      <w:r w:rsidR="00EF5144" w:rsidRPr="00AB23E2">
        <w:rPr>
          <w:rFonts w:ascii="Arial" w:hAnsi="Arial" w:cs="Arial"/>
          <w:sz w:val="22"/>
          <w:szCs w:val="22"/>
        </w:rPr>
        <w:t xml:space="preserve">ou que </w:t>
      </w:r>
      <w:r w:rsidRPr="00AB23E2">
        <w:rPr>
          <w:rFonts w:ascii="Arial" w:hAnsi="Arial" w:cs="Arial"/>
          <w:sz w:val="22"/>
          <w:szCs w:val="22"/>
        </w:rPr>
        <w:t xml:space="preserve">o </w:t>
      </w:r>
      <w:r w:rsidR="00EF5144" w:rsidRPr="00AB23E2">
        <w:rPr>
          <w:rFonts w:ascii="Arial" w:hAnsi="Arial" w:cs="Arial"/>
          <w:sz w:val="22"/>
          <w:szCs w:val="22"/>
        </w:rPr>
        <w:t xml:space="preserve">evento do </w:t>
      </w:r>
      <w:r w:rsidRPr="00AB23E2">
        <w:rPr>
          <w:rFonts w:ascii="Arial" w:hAnsi="Arial" w:cs="Arial"/>
          <w:sz w:val="22"/>
          <w:szCs w:val="22"/>
        </w:rPr>
        <w:t>8° Fórum Mundial da Água</w:t>
      </w:r>
      <w:r w:rsidR="00EF5144" w:rsidRPr="00AB23E2">
        <w:rPr>
          <w:rFonts w:ascii="Arial" w:hAnsi="Arial" w:cs="Arial"/>
          <w:sz w:val="22"/>
          <w:szCs w:val="22"/>
        </w:rPr>
        <w:t xml:space="preserve"> será realizado no período de 18 a</w:t>
      </w:r>
      <w:r w:rsidRPr="00AB23E2">
        <w:rPr>
          <w:rFonts w:ascii="Arial" w:hAnsi="Arial" w:cs="Arial"/>
          <w:sz w:val="22"/>
          <w:szCs w:val="22"/>
        </w:rPr>
        <w:t xml:space="preserve"> 23 de março</w:t>
      </w:r>
      <w:r w:rsidR="00EF5144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em Brasília, e que o </w:t>
      </w:r>
      <w:r w:rsidR="00A85D5C" w:rsidRPr="00AB23E2">
        <w:rPr>
          <w:rFonts w:ascii="Arial" w:hAnsi="Arial" w:cs="Arial"/>
          <w:sz w:val="22"/>
          <w:szCs w:val="22"/>
        </w:rPr>
        <w:t xml:space="preserve">Comitê </w:t>
      </w:r>
      <w:r w:rsidRPr="00AB23E2">
        <w:rPr>
          <w:rFonts w:ascii="Arial" w:hAnsi="Arial" w:cs="Arial"/>
          <w:sz w:val="22"/>
          <w:szCs w:val="22"/>
        </w:rPr>
        <w:t>participará com 05 membros d</w:t>
      </w:r>
      <w:r w:rsidR="00EF5144" w:rsidRPr="00AB23E2">
        <w:rPr>
          <w:rFonts w:ascii="Arial" w:hAnsi="Arial" w:cs="Arial"/>
          <w:sz w:val="22"/>
          <w:szCs w:val="22"/>
        </w:rPr>
        <w:t>e</w:t>
      </w:r>
      <w:r w:rsidRPr="00AB23E2">
        <w:rPr>
          <w:rFonts w:ascii="Arial" w:hAnsi="Arial" w:cs="Arial"/>
          <w:sz w:val="22"/>
          <w:szCs w:val="22"/>
        </w:rPr>
        <w:t xml:space="preserve"> câmaras </w:t>
      </w:r>
      <w:r w:rsidR="00EF5144" w:rsidRPr="00AB23E2">
        <w:rPr>
          <w:rFonts w:ascii="Arial" w:hAnsi="Arial" w:cs="Arial"/>
          <w:sz w:val="22"/>
          <w:szCs w:val="22"/>
        </w:rPr>
        <w:t>técnicas. E, prosseguindo</w:t>
      </w:r>
      <w:r w:rsidRPr="00AB23E2">
        <w:rPr>
          <w:rFonts w:ascii="Arial" w:hAnsi="Arial" w:cs="Arial"/>
          <w:sz w:val="22"/>
          <w:szCs w:val="22"/>
        </w:rPr>
        <w:t>, a</w:t>
      </w:r>
      <w:r w:rsidR="008529B3">
        <w:rPr>
          <w:rFonts w:ascii="Arial" w:hAnsi="Arial" w:cs="Arial"/>
          <w:sz w:val="22"/>
          <w:szCs w:val="22"/>
        </w:rPr>
        <w:t xml:space="preserve">gradeceu a presença de todos, </w:t>
      </w:r>
      <w:r w:rsidRPr="00AB23E2">
        <w:rPr>
          <w:rFonts w:ascii="Arial" w:hAnsi="Arial" w:cs="Arial"/>
          <w:sz w:val="22"/>
          <w:szCs w:val="22"/>
        </w:rPr>
        <w:t xml:space="preserve">em especial </w:t>
      </w:r>
      <w:proofErr w:type="gramStart"/>
      <w:r w:rsidR="008529B3">
        <w:rPr>
          <w:rFonts w:ascii="Arial" w:hAnsi="Arial" w:cs="Arial"/>
          <w:sz w:val="22"/>
          <w:szCs w:val="22"/>
        </w:rPr>
        <w:t>à</w:t>
      </w:r>
      <w:proofErr w:type="gramEnd"/>
      <w:r w:rsidRPr="00AB23E2">
        <w:rPr>
          <w:rFonts w:ascii="Arial" w:hAnsi="Arial" w:cs="Arial"/>
          <w:sz w:val="22"/>
          <w:szCs w:val="22"/>
        </w:rPr>
        <w:t xml:space="preserve"> Sra. Jocian</w:t>
      </w:r>
      <w:r w:rsidR="00EF5144" w:rsidRPr="00AB23E2">
        <w:rPr>
          <w:rFonts w:ascii="Arial" w:hAnsi="Arial" w:cs="Arial"/>
          <w:sz w:val="22"/>
          <w:szCs w:val="22"/>
        </w:rPr>
        <w:t>i</w:t>
      </w:r>
      <w:r w:rsidRPr="00AB23E2">
        <w:rPr>
          <w:rFonts w:ascii="Arial" w:hAnsi="Arial" w:cs="Arial"/>
          <w:sz w:val="22"/>
          <w:szCs w:val="22"/>
        </w:rPr>
        <w:t xml:space="preserve"> Debeni Festa pela colaboração </w:t>
      </w:r>
      <w:r w:rsidR="00EF5144" w:rsidRPr="00AB23E2">
        <w:rPr>
          <w:rFonts w:ascii="Arial" w:hAnsi="Arial" w:cs="Arial"/>
          <w:sz w:val="22"/>
          <w:szCs w:val="22"/>
        </w:rPr>
        <w:t xml:space="preserve">prestada ao longo de </w:t>
      </w:r>
      <w:r w:rsidRPr="00AB23E2">
        <w:rPr>
          <w:rFonts w:ascii="Arial" w:hAnsi="Arial" w:cs="Arial"/>
          <w:sz w:val="22"/>
          <w:szCs w:val="22"/>
        </w:rPr>
        <w:t>09 anos junto a</w:t>
      </w:r>
      <w:r w:rsidR="00EF5144" w:rsidRPr="00AB23E2">
        <w:rPr>
          <w:rFonts w:ascii="Arial" w:hAnsi="Arial" w:cs="Arial"/>
          <w:sz w:val="22"/>
          <w:szCs w:val="22"/>
        </w:rPr>
        <w:t xml:space="preserve"> este Comitê</w:t>
      </w:r>
      <w:r w:rsidRPr="00AB23E2">
        <w:rPr>
          <w:rFonts w:ascii="Arial" w:hAnsi="Arial" w:cs="Arial"/>
          <w:sz w:val="22"/>
          <w:szCs w:val="22"/>
        </w:rPr>
        <w:t>, desejando-lhe boa sorte em sua nova jornada</w:t>
      </w:r>
      <w:r w:rsidR="00EF5144" w:rsidRPr="00AB23E2">
        <w:rPr>
          <w:rFonts w:ascii="Arial" w:hAnsi="Arial" w:cs="Arial"/>
          <w:sz w:val="22"/>
          <w:szCs w:val="22"/>
        </w:rPr>
        <w:t xml:space="preserve"> no Comitê do Litoral Norte</w:t>
      </w:r>
      <w:r w:rsidRPr="00AB23E2">
        <w:rPr>
          <w:rFonts w:ascii="Arial" w:hAnsi="Arial" w:cs="Arial"/>
          <w:sz w:val="22"/>
          <w:szCs w:val="22"/>
        </w:rPr>
        <w:t xml:space="preserve">, lembrando-a </w:t>
      </w:r>
      <w:r w:rsidR="00EF5144" w:rsidRPr="00AB23E2">
        <w:rPr>
          <w:rFonts w:ascii="Arial" w:hAnsi="Arial" w:cs="Arial"/>
          <w:sz w:val="22"/>
          <w:szCs w:val="22"/>
        </w:rPr>
        <w:t xml:space="preserve">de </w:t>
      </w:r>
      <w:r w:rsidRPr="00AB23E2">
        <w:rPr>
          <w:rFonts w:ascii="Arial" w:hAnsi="Arial" w:cs="Arial"/>
          <w:sz w:val="22"/>
          <w:szCs w:val="22"/>
        </w:rPr>
        <w:t xml:space="preserve">que o CBH-RB sempre estará de portas abertas. O Presidente passa a palavra </w:t>
      </w:r>
      <w:proofErr w:type="gramStart"/>
      <w:r w:rsidR="008529B3">
        <w:rPr>
          <w:rFonts w:ascii="Arial" w:hAnsi="Arial" w:cs="Arial"/>
          <w:sz w:val="22"/>
          <w:szCs w:val="22"/>
        </w:rPr>
        <w:t>à</w:t>
      </w:r>
      <w:proofErr w:type="gramEnd"/>
      <w:r w:rsidRPr="00AB23E2">
        <w:rPr>
          <w:rFonts w:ascii="Arial" w:hAnsi="Arial" w:cs="Arial"/>
          <w:sz w:val="22"/>
          <w:szCs w:val="22"/>
        </w:rPr>
        <w:t xml:space="preserve"> Sra. </w:t>
      </w:r>
      <w:proofErr w:type="spellStart"/>
      <w:r w:rsidRPr="00AB23E2">
        <w:rPr>
          <w:rFonts w:ascii="Arial" w:hAnsi="Arial" w:cs="Arial"/>
          <w:sz w:val="22"/>
          <w:szCs w:val="22"/>
        </w:rPr>
        <w:t>Ivy</w:t>
      </w:r>
      <w:proofErr w:type="spellEnd"/>
      <w:r w:rsidR="00EF5144" w:rsidRPr="00AB23E2">
        <w:rPr>
          <w:rFonts w:ascii="Arial" w:hAnsi="Arial" w:cs="Arial"/>
          <w:sz w:val="22"/>
          <w:szCs w:val="22"/>
        </w:rPr>
        <w:t>,</w:t>
      </w:r>
      <w:r w:rsidRPr="00AB23E2">
        <w:rPr>
          <w:rFonts w:ascii="Arial" w:hAnsi="Arial" w:cs="Arial"/>
          <w:sz w:val="22"/>
          <w:szCs w:val="22"/>
        </w:rPr>
        <w:t xml:space="preserve"> que comunic</w:t>
      </w:r>
      <w:r w:rsidR="00EF5144" w:rsidRPr="00AB23E2">
        <w:rPr>
          <w:rFonts w:ascii="Arial" w:hAnsi="Arial" w:cs="Arial"/>
          <w:sz w:val="22"/>
          <w:szCs w:val="22"/>
        </w:rPr>
        <w:t>ou</w:t>
      </w:r>
      <w:r w:rsidRPr="00AB23E2">
        <w:rPr>
          <w:rFonts w:ascii="Arial" w:hAnsi="Arial" w:cs="Arial"/>
          <w:sz w:val="22"/>
          <w:szCs w:val="22"/>
        </w:rPr>
        <w:t xml:space="preserve"> a todos que em paralelo ao Fórum Mundial da Água acontecerá o Fórum Alternativo Mundial da Água,</w:t>
      </w:r>
      <w:r w:rsidR="00EF5144" w:rsidRPr="00AB23E2">
        <w:rPr>
          <w:rFonts w:ascii="Arial" w:hAnsi="Arial" w:cs="Arial"/>
          <w:sz w:val="22"/>
          <w:szCs w:val="22"/>
        </w:rPr>
        <w:t xml:space="preserve"> e</w:t>
      </w:r>
      <w:r w:rsidRPr="00AB23E2">
        <w:rPr>
          <w:rFonts w:ascii="Arial" w:hAnsi="Arial" w:cs="Arial"/>
          <w:sz w:val="22"/>
          <w:szCs w:val="22"/>
        </w:rPr>
        <w:t xml:space="preserve"> por fim agradece a todos pela oportunidade </w:t>
      </w:r>
      <w:r w:rsidR="00EF5144" w:rsidRPr="00AB23E2">
        <w:rPr>
          <w:rFonts w:ascii="Arial" w:hAnsi="Arial" w:cs="Arial"/>
          <w:sz w:val="22"/>
          <w:szCs w:val="22"/>
        </w:rPr>
        <w:t>de atuação na função de</w:t>
      </w:r>
      <w:r w:rsidRPr="00AB23E2">
        <w:rPr>
          <w:rFonts w:ascii="Arial" w:hAnsi="Arial" w:cs="Arial"/>
          <w:sz w:val="22"/>
          <w:szCs w:val="22"/>
        </w:rPr>
        <w:t xml:space="preserve"> vice-presidente. O Presidente</w:t>
      </w:r>
      <w:r w:rsidR="00EF5144" w:rsidRPr="00AB23E2">
        <w:rPr>
          <w:rFonts w:ascii="Arial" w:hAnsi="Arial" w:cs="Arial"/>
          <w:sz w:val="22"/>
          <w:szCs w:val="22"/>
        </w:rPr>
        <w:t xml:space="preserve"> </w:t>
      </w:r>
      <w:r w:rsidRPr="00AB23E2">
        <w:rPr>
          <w:rFonts w:ascii="Arial" w:hAnsi="Arial" w:cs="Arial"/>
          <w:sz w:val="22"/>
          <w:szCs w:val="22"/>
        </w:rPr>
        <w:t xml:space="preserve">comunicou que será aberto um debate técnico sobre o </w:t>
      </w:r>
      <w:r w:rsidR="00EF5144" w:rsidRPr="00AB23E2">
        <w:rPr>
          <w:rFonts w:ascii="Arial" w:hAnsi="Arial" w:cs="Arial"/>
          <w:sz w:val="22"/>
          <w:szCs w:val="22"/>
        </w:rPr>
        <w:t>tema “</w:t>
      </w:r>
      <w:r w:rsidRPr="00AB23E2">
        <w:rPr>
          <w:rFonts w:ascii="Arial" w:hAnsi="Arial" w:cs="Arial"/>
          <w:sz w:val="22"/>
          <w:szCs w:val="22"/>
        </w:rPr>
        <w:t xml:space="preserve">Valo </w:t>
      </w:r>
      <w:r w:rsidR="00EF5144" w:rsidRPr="00AB23E2">
        <w:rPr>
          <w:rFonts w:ascii="Arial" w:hAnsi="Arial" w:cs="Arial"/>
          <w:sz w:val="22"/>
          <w:szCs w:val="22"/>
        </w:rPr>
        <w:t>Grande”</w:t>
      </w:r>
      <w:r w:rsidRPr="00AB23E2">
        <w:rPr>
          <w:rFonts w:ascii="Arial" w:hAnsi="Arial" w:cs="Arial"/>
          <w:sz w:val="22"/>
          <w:szCs w:val="22"/>
        </w:rPr>
        <w:t xml:space="preserve">, e que o </w:t>
      </w:r>
      <w:r w:rsidR="00D03334" w:rsidRPr="00AB23E2">
        <w:rPr>
          <w:rFonts w:ascii="Arial" w:hAnsi="Arial" w:cs="Arial"/>
          <w:sz w:val="22"/>
          <w:szCs w:val="22"/>
        </w:rPr>
        <w:t xml:space="preserve">vice-governador </w:t>
      </w:r>
      <w:r w:rsidRPr="00AB23E2">
        <w:rPr>
          <w:rFonts w:ascii="Arial" w:hAnsi="Arial" w:cs="Arial"/>
          <w:sz w:val="22"/>
          <w:szCs w:val="22"/>
        </w:rPr>
        <w:t>Márcio França se fará presente nesses debates para auxiliar da melhor maneira possível. Não havendo mais informes</w:t>
      </w:r>
      <w:r w:rsidR="00EF5144" w:rsidRPr="00AB23E2">
        <w:rPr>
          <w:rFonts w:ascii="Arial" w:hAnsi="Arial" w:cs="Arial"/>
          <w:sz w:val="22"/>
          <w:szCs w:val="22"/>
        </w:rPr>
        <w:t xml:space="preserve">, e passando para </w:t>
      </w:r>
      <w:r w:rsidRPr="00AB23E2">
        <w:rPr>
          <w:rFonts w:ascii="Arial" w:hAnsi="Arial" w:cs="Arial"/>
          <w:sz w:val="22"/>
          <w:szCs w:val="22"/>
        </w:rPr>
        <w:t xml:space="preserve">o </w:t>
      </w:r>
      <w:r w:rsidRPr="00AB23E2">
        <w:rPr>
          <w:rFonts w:ascii="Arial" w:hAnsi="Arial" w:cs="Arial"/>
          <w:b/>
          <w:bCs/>
          <w:sz w:val="22"/>
          <w:szCs w:val="22"/>
        </w:rPr>
        <w:t>item 1</w:t>
      </w:r>
      <w:r w:rsidR="00EF5144" w:rsidRPr="00AB23E2">
        <w:rPr>
          <w:rFonts w:ascii="Arial" w:hAnsi="Arial" w:cs="Arial"/>
          <w:b/>
          <w:bCs/>
          <w:sz w:val="22"/>
          <w:szCs w:val="22"/>
        </w:rPr>
        <w:t>4</w:t>
      </w:r>
      <w:r w:rsidRPr="00AB23E2">
        <w:rPr>
          <w:rFonts w:ascii="Arial" w:hAnsi="Arial" w:cs="Arial"/>
          <w:b/>
          <w:bCs/>
          <w:sz w:val="22"/>
          <w:szCs w:val="22"/>
        </w:rPr>
        <w:t xml:space="preserve"> da pauta (Encerramento)</w:t>
      </w:r>
      <w:r w:rsidR="00EF5144" w:rsidRPr="00AB23E2">
        <w:rPr>
          <w:rFonts w:ascii="Arial" w:hAnsi="Arial" w:cs="Arial"/>
          <w:sz w:val="22"/>
          <w:szCs w:val="22"/>
        </w:rPr>
        <w:t xml:space="preserve">, </w:t>
      </w:r>
      <w:r w:rsidRPr="00AB23E2">
        <w:rPr>
          <w:rFonts w:ascii="Arial" w:hAnsi="Arial" w:cs="Arial"/>
          <w:sz w:val="22"/>
          <w:szCs w:val="22"/>
        </w:rPr>
        <w:t>o presidente e o secretário</w:t>
      </w:r>
      <w:r w:rsidR="00120031">
        <w:rPr>
          <w:rFonts w:ascii="Arial" w:hAnsi="Arial" w:cs="Arial"/>
          <w:sz w:val="22"/>
          <w:szCs w:val="22"/>
        </w:rPr>
        <w:t xml:space="preserve"> executivo</w:t>
      </w:r>
      <w:r w:rsidRPr="00AB23E2">
        <w:rPr>
          <w:rFonts w:ascii="Arial" w:hAnsi="Arial" w:cs="Arial"/>
          <w:sz w:val="22"/>
          <w:szCs w:val="22"/>
        </w:rPr>
        <w:t xml:space="preserve"> agradece</w:t>
      </w:r>
      <w:r w:rsidR="00EF5144" w:rsidRPr="00AB23E2">
        <w:rPr>
          <w:rFonts w:ascii="Arial" w:hAnsi="Arial" w:cs="Arial"/>
          <w:sz w:val="22"/>
          <w:szCs w:val="22"/>
        </w:rPr>
        <w:t xml:space="preserve">ram </w:t>
      </w:r>
      <w:r w:rsidRPr="00AB23E2">
        <w:rPr>
          <w:rFonts w:ascii="Arial" w:hAnsi="Arial" w:cs="Arial"/>
          <w:sz w:val="22"/>
          <w:szCs w:val="22"/>
        </w:rPr>
        <w:t xml:space="preserve">em especial </w:t>
      </w:r>
      <w:proofErr w:type="gramStart"/>
      <w:r w:rsidRPr="00AB23E2">
        <w:rPr>
          <w:rFonts w:ascii="Arial" w:hAnsi="Arial" w:cs="Arial"/>
          <w:sz w:val="22"/>
          <w:szCs w:val="22"/>
        </w:rPr>
        <w:t>a</w:t>
      </w:r>
      <w:proofErr w:type="gramEnd"/>
      <w:r w:rsidRPr="00AB23E2">
        <w:rPr>
          <w:rFonts w:ascii="Arial" w:hAnsi="Arial" w:cs="Arial"/>
          <w:sz w:val="22"/>
          <w:szCs w:val="22"/>
        </w:rPr>
        <w:t xml:space="preserve"> colaboração da Sra. </w:t>
      </w:r>
      <w:proofErr w:type="spellStart"/>
      <w:r w:rsidRPr="00AB23E2">
        <w:rPr>
          <w:rFonts w:ascii="Arial" w:hAnsi="Arial" w:cs="Arial"/>
          <w:sz w:val="22"/>
          <w:szCs w:val="22"/>
        </w:rPr>
        <w:t>Ivy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 Karina </w:t>
      </w:r>
      <w:proofErr w:type="spellStart"/>
      <w:r w:rsidRPr="00AB23E2">
        <w:rPr>
          <w:rFonts w:ascii="Arial" w:hAnsi="Arial" w:cs="Arial"/>
          <w:sz w:val="22"/>
          <w:szCs w:val="22"/>
        </w:rPr>
        <w:t>Wiens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, como </w:t>
      </w:r>
      <w:r w:rsidR="00EF5144" w:rsidRPr="00AB23E2">
        <w:rPr>
          <w:rFonts w:ascii="Arial" w:hAnsi="Arial" w:cs="Arial"/>
          <w:sz w:val="22"/>
          <w:szCs w:val="22"/>
        </w:rPr>
        <w:t>vice</w:t>
      </w:r>
      <w:r w:rsidRPr="00AB23E2">
        <w:rPr>
          <w:rFonts w:ascii="Arial" w:hAnsi="Arial" w:cs="Arial"/>
          <w:sz w:val="22"/>
          <w:szCs w:val="22"/>
        </w:rPr>
        <w:t>-presidente, e de</w:t>
      </w:r>
      <w:r w:rsidR="00EF5144" w:rsidRPr="00AB23E2">
        <w:rPr>
          <w:rFonts w:ascii="Arial" w:hAnsi="Arial" w:cs="Arial"/>
          <w:sz w:val="22"/>
          <w:szCs w:val="22"/>
        </w:rPr>
        <w:t xml:space="preserve">ram </w:t>
      </w:r>
      <w:r w:rsidRPr="00AB23E2">
        <w:rPr>
          <w:rFonts w:ascii="Arial" w:hAnsi="Arial" w:cs="Arial"/>
          <w:sz w:val="22"/>
          <w:szCs w:val="22"/>
        </w:rPr>
        <w:t xml:space="preserve">boas vindas ao Sr. José Roberto </w:t>
      </w:r>
      <w:proofErr w:type="spellStart"/>
      <w:r w:rsidRPr="00AB23E2">
        <w:rPr>
          <w:rFonts w:ascii="Arial" w:hAnsi="Arial" w:cs="Arial"/>
          <w:sz w:val="22"/>
          <w:szCs w:val="22"/>
        </w:rPr>
        <w:t>Satto</w:t>
      </w:r>
      <w:proofErr w:type="spellEnd"/>
      <w:r w:rsidRPr="00AB23E2">
        <w:rPr>
          <w:rFonts w:ascii="Arial" w:hAnsi="Arial" w:cs="Arial"/>
          <w:sz w:val="22"/>
          <w:szCs w:val="22"/>
        </w:rPr>
        <w:t xml:space="preserve"> </w:t>
      </w:r>
      <w:r w:rsidR="00EF5144" w:rsidRPr="00AB23E2">
        <w:rPr>
          <w:rFonts w:ascii="Arial" w:hAnsi="Arial" w:cs="Arial"/>
          <w:sz w:val="22"/>
          <w:szCs w:val="22"/>
        </w:rPr>
        <w:t>que a substitui no cargo. O</w:t>
      </w:r>
      <w:r w:rsidRPr="00AB23E2">
        <w:rPr>
          <w:rFonts w:ascii="Arial" w:hAnsi="Arial" w:cs="Arial"/>
          <w:sz w:val="22"/>
          <w:szCs w:val="22"/>
        </w:rPr>
        <w:t xml:space="preserve"> presidente </w:t>
      </w:r>
      <w:r w:rsidR="00EF5144" w:rsidRPr="00AB23E2">
        <w:rPr>
          <w:rFonts w:ascii="Arial" w:hAnsi="Arial" w:cs="Arial"/>
          <w:sz w:val="22"/>
          <w:szCs w:val="22"/>
        </w:rPr>
        <w:t xml:space="preserve">também </w:t>
      </w:r>
      <w:r w:rsidRPr="00AB23E2">
        <w:rPr>
          <w:rFonts w:ascii="Arial" w:hAnsi="Arial" w:cs="Arial"/>
          <w:sz w:val="22"/>
          <w:szCs w:val="22"/>
        </w:rPr>
        <w:t>agradeceu a colaboração da Sra. Jocian</w:t>
      </w:r>
      <w:r w:rsidR="00EF5144" w:rsidRPr="00AB23E2">
        <w:rPr>
          <w:rFonts w:ascii="Arial" w:hAnsi="Arial" w:cs="Arial"/>
          <w:sz w:val="22"/>
          <w:szCs w:val="22"/>
        </w:rPr>
        <w:t>i pelos trabalhos prestados</w:t>
      </w:r>
      <w:r w:rsidRPr="00AB23E2">
        <w:rPr>
          <w:rFonts w:ascii="Arial" w:hAnsi="Arial" w:cs="Arial"/>
          <w:sz w:val="22"/>
          <w:szCs w:val="22"/>
        </w:rPr>
        <w:t xml:space="preserve"> ao CBH-RB,</w:t>
      </w:r>
      <w:r w:rsidR="00EF5144" w:rsidRPr="00AB23E2">
        <w:rPr>
          <w:rFonts w:ascii="Arial" w:hAnsi="Arial" w:cs="Arial"/>
          <w:sz w:val="22"/>
          <w:szCs w:val="22"/>
        </w:rPr>
        <w:t xml:space="preserve"> e</w:t>
      </w:r>
      <w:r w:rsidRPr="00AB23E2">
        <w:rPr>
          <w:rFonts w:ascii="Arial" w:hAnsi="Arial" w:cs="Arial"/>
          <w:sz w:val="22"/>
          <w:szCs w:val="22"/>
        </w:rPr>
        <w:t xml:space="preserve"> por fim agradeceu a presença de todos </w:t>
      </w:r>
      <w:r w:rsidR="00EF5144" w:rsidRPr="00AB23E2">
        <w:rPr>
          <w:rFonts w:ascii="Arial" w:hAnsi="Arial" w:cs="Arial"/>
          <w:sz w:val="22"/>
          <w:szCs w:val="22"/>
        </w:rPr>
        <w:t xml:space="preserve">e deu </w:t>
      </w:r>
      <w:r w:rsidRPr="00AB23E2">
        <w:rPr>
          <w:rFonts w:ascii="Arial" w:hAnsi="Arial" w:cs="Arial"/>
          <w:sz w:val="22"/>
          <w:szCs w:val="22"/>
        </w:rPr>
        <w:t>por encerrada a presente reunião</w:t>
      </w:r>
      <w:r w:rsidR="00EF5144" w:rsidRPr="00AB23E2">
        <w:rPr>
          <w:rFonts w:ascii="Arial" w:hAnsi="Arial" w:cs="Arial"/>
          <w:sz w:val="22"/>
          <w:szCs w:val="22"/>
        </w:rPr>
        <w:t xml:space="preserve">, que </w:t>
      </w:r>
      <w:r w:rsidR="00D03334" w:rsidRPr="00AB23E2">
        <w:rPr>
          <w:rFonts w:ascii="Arial" w:hAnsi="Arial" w:cs="Arial"/>
          <w:sz w:val="22"/>
          <w:szCs w:val="22"/>
        </w:rPr>
        <w:t>contou com a presença de 3</w:t>
      </w:r>
      <w:r w:rsidR="00196097">
        <w:rPr>
          <w:rFonts w:ascii="Arial" w:hAnsi="Arial" w:cs="Arial"/>
          <w:sz w:val="22"/>
          <w:szCs w:val="22"/>
        </w:rPr>
        <w:t>5</w:t>
      </w:r>
      <w:r w:rsidR="00D03334" w:rsidRPr="00AB23E2">
        <w:rPr>
          <w:rFonts w:ascii="Arial" w:hAnsi="Arial" w:cs="Arial"/>
          <w:sz w:val="22"/>
          <w:szCs w:val="22"/>
        </w:rPr>
        <w:t xml:space="preserve"> membros, sendo 2</w:t>
      </w:r>
      <w:r w:rsidR="00196097">
        <w:rPr>
          <w:rFonts w:ascii="Arial" w:hAnsi="Arial" w:cs="Arial"/>
          <w:sz w:val="22"/>
          <w:szCs w:val="22"/>
        </w:rPr>
        <w:t>0</w:t>
      </w:r>
      <w:r w:rsidR="00D03334" w:rsidRPr="00AB23E2">
        <w:rPr>
          <w:rFonts w:ascii="Arial" w:hAnsi="Arial" w:cs="Arial"/>
          <w:sz w:val="22"/>
          <w:szCs w:val="22"/>
        </w:rPr>
        <w:t xml:space="preserve"> titulares e 1</w:t>
      </w:r>
      <w:r w:rsidR="00196097">
        <w:rPr>
          <w:rFonts w:ascii="Arial" w:hAnsi="Arial" w:cs="Arial"/>
          <w:sz w:val="22"/>
          <w:szCs w:val="22"/>
        </w:rPr>
        <w:t>5</w:t>
      </w:r>
      <w:r w:rsidR="00D03334" w:rsidRPr="00AB23E2">
        <w:rPr>
          <w:rFonts w:ascii="Arial" w:hAnsi="Arial" w:cs="Arial"/>
          <w:sz w:val="22"/>
          <w:szCs w:val="22"/>
        </w:rPr>
        <w:t xml:space="preserve"> suplentes, compostos por 1</w:t>
      </w:r>
      <w:r w:rsidR="00196097">
        <w:rPr>
          <w:rFonts w:ascii="Arial" w:hAnsi="Arial" w:cs="Arial"/>
          <w:sz w:val="22"/>
          <w:szCs w:val="22"/>
        </w:rPr>
        <w:t>1</w:t>
      </w:r>
      <w:r w:rsidR="00D03334" w:rsidRPr="00AB23E2">
        <w:rPr>
          <w:rFonts w:ascii="Arial" w:hAnsi="Arial" w:cs="Arial"/>
          <w:sz w:val="22"/>
          <w:szCs w:val="22"/>
        </w:rPr>
        <w:t xml:space="preserve"> representantes do segmento do Estado, 1</w:t>
      </w:r>
      <w:r w:rsidR="00196097">
        <w:rPr>
          <w:rFonts w:ascii="Arial" w:hAnsi="Arial" w:cs="Arial"/>
          <w:sz w:val="22"/>
          <w:szCs w:val="22"/>
        </w:rPr>
        <w:t xml:space="preserve">4 dos Municípios e </w:t>
      </w:r>
      <w:proofErr w:type="gramStart"/>
      <w:r w:rsidR="00196097">
        <w:rPr>
          <w:rFonts w:ascii="Arial" w:hAnsi="Arial" w:cs="Arial"/>
          <w:sz w:val="22"/>
          <w:szCs w:val="22"/>
        </w:rPr>
        <w:t>6</w:t>
      </w:r>
      <w:proofErr w:type="gramEnd"/>
      <w:r w:rsidR="00D03334" w:rsidRPr="00AB23E2">
        <w:rPr>
          <w:rFonts w:ascii="Arial" w:hAnsi="Arial" w:cs="Arial"/>
          <w:sz w:val="22"/>
          <w:szCs w:val="22"/>
        </w:rPr>
        <w:t xml:space="preserve"> da Sociedade Civil organizada, dos quais </w:t>
      </w:r>
      <w:r w:rsidR="00196097">
        <w:rPr>
          <w:rFonts w:ascii="Arial" w:hAnsi="Arial" w:cs="Arial"/>
          <w:sz w:val="22"/>
          <w:szCs w:val="22"/>
        </w:rPr>
        <w:t>27</w:t>
      </w:r>
      <w:r w:rsidR="00D03334" w:rsidRPr="00AB23E2">
        <w:rPr>
          <w:rFonts w:ascii="Arial" w:hAnsi="Arial" w:cs="Arial"/>
          <w:sz w:val="22"/>
          <w:szCs w:val="22"/>
        </w:rPr>
        <w:t xml:space="preserve"> em condições de manifestar o voto. Contabilizando os </w:t>
      </w:r>
      <w:r w:rsidR="00196097">
        <w:rPr>
          <w:rFonts w:ascii="Arial" w:hAnsi="Arial" w:cs="Arial"/>
          <w:sz w:val="22"/>
          <w:szCs w:val="22"/>
        </w:rPr>
        <w:t>29</w:t>
      </w:r>
      <w:r w:rsidR="00D03334" w:rsidRPr="00AB23E2">
        <w:rPr>
          <w:rFonts w:ascii="Arial" w:hAnsi="Arial" w:cs="Arial"/>
          <w:sz w:val="22"/>
          <w:szCs w:val="22"/>
        </w:rPr>
        <w:t xml:space="preserve"> convidados, o evento contou com a participação de 6</w:t>
      </w:r>
      <w:r w:rsidR="00196097">
        <w:rPr>
          <w:rFonts w:ascii="Arial" w:hAnsi="Arial" w:cs="Arial"/>
          <w:sz w:val="22"/>
          <w:szCs w:val="22"/>
        </w:rPr>
        <w:t>4</w:t>
      </w:r>
      <w:r w:rsidR="00D03334" w:rsidRPr="00AB23E2">
        <w:rPr>
          <w:rFonts w:ascii="Arial" w:hAnsi="Arial" w:cs="Arial"/>
          <w:sz w:val="22"/>
          <w:szCs w:val="22"/>
        </w:rPr>
        <w:t xml:space="preserve"> pessoas.</w:t>
      </w:r>
    </w:p>
    <w:sectPr w:rsidR="005A60B3" w:rsidRPr="00AB23E2" w:rsidSect="00F8399A">
      <w:headerReference w:type="default" r:id="rId8"/>
      <w:pgSz w:w="11906" w:h="16838"/>
      <w:pgMar w:top="1134" w:right="851" w:bottom="720" w:left="1418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B3" w:rsidRDefault="008529B3">
      <w:r>
        <w:separator/>
      </w:r>
    </w:p>
  </w:endnote>
  <w:endnote w:type="continuationSeparator" w:id="0">
    <w:p w:rsidR="008529B3" w:rsidRDefault="0085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B3" w:rsidRDefault="008529B3">
      <w:r>
        <w:rPr>
          <w:color w:val="000000"/>
        </w:rPr>
        <w:separator/>
      </w:r>
    </w:p>
  </w:footnote>
  <w:footnote w:type="continuationSeparator" w:id="0">
    <w:p w:rsidR="008529B3" w:rsidRDefault="0085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66"/>
      <w:gridCol w:w="8518"/>
    </w:tblGrid>
    <w:tr w:rsidR="008529B3">
      <w:trPr>
        <w:trHeight w:val="1394"/>
      </w:trPr>
      <w:tc>
        <w:tcPr>
          <w:tcW w:w="126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529B3" w:rsidRDefault="00F8399A">
          <w:pPr>
            <w:pStyle w:val="Cabealho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" o:spid="_x0000_s1025" type="#_x0000_t75" style="position:absolute;left:0;text-align:left;margin-left:0;margin-top:0;width:46.25pt;height:55.55pt;z-index:251659264;visibility:visible;mso-position-horizontal:center;mso-position-vertical:top">
                <v:imagedata r:id="rId1" o:title=""/>
                <w10:wrap type="square"/>
              </v:shape>
              <o:OLEObject Type="Embed" ProgID="Unknown" ShapeID="Object 1" DrawAspect="Content" ObjectID="_1591105316" r:id="rId2"/>
            </w:pict>
          </w:r>
        </w:p>
      </w:tc>
      <w:tc>
        <w:tcPr>
          <w:tcW w:w="851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529B3" w:rsidRDefault="008529B3">
          <w:pPr>
            <w:pStyle w:val="Cabealho"/>
            <w:jc w:val="right"/>
            <w:rPr>
              <w:color w:val="0000FF"/>
              <w:sz w:val="27"/>
              <w:szCs w:val="27"/>
            </w:rPr>
          </w:pPr>
          <w:r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8529B3" w:rsidRDefault="008529B3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8529B3" w:rsidRDefault="008529B3">
          <w:pPr>
            <w:pStyle w:val="Cabealho"/>
            <w:jc w:val="center"/>
          </w:pPr>
          <w:r>
            <w:rPr>
              <w:sz w:val="22"/>
            </w:rPr>
            <w:t xml:space="preserve">Tel. e Fax. (13) 3821-3244 – </w:t>
          </w:r>
          <w:r>
            <w:rPr>
              <w:color w:val="0000FF"/>
              <w:sz w:val="22"/>
            </w:rPr>
            <w:t xml:space="preserve">E-mail: </w:t>
          </w:r>
          <w:hyperlink r:id="rId3" w:history="1">
            <w:r>
              <w:rPr>
                <w:color w:val="000080"/>
                <w:sz w:val="22"/>
              </w:rPr>
              <w:t>comiterb@gmail.co</w:t>
            </w:r>
          </w:hyperlink>
          <w:hyperlink r:id="rId4" w:history="1">
            <w:r>
              <w:rPr>
                <w:color w:val="0000FF"/>
                <w:sz w:val="22"/>
              </w:rPr>
              <w:t>m</w:t>
            </w:r>
          </w:hyperlink>
        </w:p>
      </w:tc>
    </w:tr>
  </w:tbl>
  <w:p w:rsidR="008529B3" w:rsidRDefault="008529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0B3"/>
    <w:rsid w:val="000213AA"/>
    <w:rsid w:val="000C69FB"/>
    <w:rsid w:val="00120031"/>
    <w:rsid w:val="001515A1"/>
    <w:rsid w:val="00154571"/>
    <w:rsid w:val="00196097"/>
    <w:rsid w:val="00217725"/>
    <w:rsid w:val="00265E9C"/>
    <w:rsid w:val="002C318C"/>
    <w:rsid w:val="003E747E"/>
    <w:rsid w:val="00404FF8"/>
    <w:rsid w:val="00497181"/>
    <w:rsid w:val="004A2963"/>
    <w:rsid w:val="004C4CF7"/>
    <w:rsid w:val="00511BF1"/>
    <w:rsid w:val="005A60B3"/>
    <w:rsid w:val="005E1645"/>
    <w:rsid w:val="006B61F7"/>
    <w:rsid w:val="00701FDE"/>
    <w:rsid w:val="00785498"/>
    <w:rsid w:val="008529B3"/>
    <w:rsid w:val="009F1E14"/>
    <w:rsid w:val="00A13BA2"/>
    <w:rsid w:val="00A22BDC"/>
    <w:rsid w:val="00A85D5C"/>
    <w:rsid w:val="00AB23E2"/>
    <w:rsid w:val="00AF7934"/>
    <w:rsid w:val="00B616CA"/>
    <w:rsid w:val="00B66E7A"/>
    <w:rsid w:val="00BF7C73"/>
    <w:rsid w:val="00CA3BA6"/>
    <w:rsid w:val="00D03334"/>
    <w:rsid w:val="00D95760"/>
    <w:rsid w:val="00EF5144"/>
    <w:rsid w:val="00F8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E7A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66E7A"/>
    <w:pPr>
      <w:suppressAutoHyphens/>
    </w:pPr>
  </w:style>
  <w:style w:type="paragraph" w:customStyle="1" w:styleId="Heading">
    <w:name w:val="Heading"/>
    <w:basedOn w:val="Standard"/>
    <w:next w:val="Textbody"/>
    <w:rsid w:val="00B66E7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66E7A"/>
    <w:pPr>
      <w:spacing w:after="140" w:line="288" w:lineRule="auto"/>
    </w:pPr>
  </w:style>
  <w:style w:type="paragraph" w:styleId="Lista">
    <w:name w:val="List"/>
    <w:basedOn w:val="Textbody"/>
    <w:rsid w:val="00B66E7A"/>
  </w:style>
  <w:style w:type="paragraph" w:styleId="Legenda">
    <w:name w:val="caption"/>
    <w:basedOn w:val="Standard"/>
    <w:rsid w:val="00B66E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6E7A"/>
    <w:pPr>
      <w:suppressLineNumbers/>
    </w:pPr>
  </w:style>
  <w:style w:type="paragraph" w:customStyle="1" w:styleId="Textbodyindent">
    <w:name w:val="Text body indent"/>
    <w:basedOn w:val="Standard"/>
    <w:rsid w:val="00B66E7A"/>
    <w:pPr>
      <w:spacing w:after="120"/>
      <w:ind w:left="283"/>
    </w:pPr>
  </w:style>
  <w:style w:type="paragraph" w:styleId="Cabealho">
    <w:name w:val="header"/>
    <w:basedOn w:val="Normal"/>
    <w:rsid w:val="00B66E7A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rsid w:val="00B66E7A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balo">
    <w:name w:val="Balloon Text"/>
    <w:basedOn w:val="Normal"/>
    <w:rsid w:val="00B66E7A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rsid w:val="00B66E7A"/>
    <w:pPr>
      <w:suppressLineNumbers/>
    </w:pPr>
  </w:style>
  <w:style w:type="character" w:customStyle="1" w:styleId="Internetlink">
    <w:name w:val="Internet link"/>
    <w:rsid w:val="00B66E7A"/>
    <w:rPr>
      <w:color w:val="000080"/>
      <w:u w:val="single"/>
    </w:rPr>
  </w:style>
  <w:style w:type="character" w:customStyle="1" w:styleId="CabealhoChar">
    <w:name w:val="Cabeçalho Char"/>
    <w:basedOn w:val="Fontepargpadro"/>
    <w:rsid w:val="00B66E7A"/>
    <w:rPr>
      <w:rFonts w:cs="Mangal"/>
      <w:szCs w:val="21"/>
    </w:rPr>
  </w:style>
  <w:style w:type="character" w:customStyle="1" w:styleId="RodapChar">
    <w:name w:val="Rodapé Char"/>
    <w:basedOn w:val="Fontepargpadro"/>
    <w:rsid w:val="00B66E7A"/>
    <w:rPr>
      <w:rFonts w:cs="Mangal"/>
      <w:szCs w:val="21"/>
    </w:rPr>
  </w:style>
  <w:style w:type="character" w:customStyle="1" w:styleId="TextodebaloChar">
    <w:name w:val="Texto de balão Char"/>
    <w:basedOn w:val="Fontepargpadro"/>
    <w:rsid w:val="00B66E7A"/>
    <w:rPr>
      <w:rFonts w:ascii="Tahoma" w:hAnsi="Tahoma" w:cs="Mangal"/>
      <w:sz w:val="16"/>
      <w:szCs w:val="14"/>
    </w:rPr>
  </w:style>
  <w:style w:type="character" w:styleId="Nmerodelinha">
    <w:name w:val="line number"/>
    <w:basedOn w:val="Fontepargpadro"/>
    <w:rsid w:val="00B66E7A"/>
  </w:style>
  <w:style w:type="character" w:customStyle="1" w:styleId="Linenumbering">
    <w:name w:val="Line numbering"/>
    <w:rsid w:val="00B6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Nmerodelinha">
    <w:name w:val="line number"/>
    <w:basedOn w:val="Fontepargpadro"/>
  </w:style>
  <w:style w:type="character" w:customStyle="1" w:styleId="Linenumbering">
    <w:name w:val="Line numbering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rb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comiterb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07BB-7935-4CA3-AB23-93CF99A6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2830</Words>
  <Characters>15284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18078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Jucelene</dc:creator>
  <cp:lastModifiedBy>Gilson Nashiro</cp:lastModifiedBy>
  <cp:revision>22</cp:revision>
  <dcterms:created xsi:type="dcterms:W3CDTF">2016-06-24T14:27:00Z</dcterms:created>
  <dcterms:modified xsi:type="dcterms:W3CDTF">2018-06-21T19:55:00Z</dcterms:modified>
</cp:coreProperties>
</file>